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A9CA" w14:textId="77777777" w:rsidR="00141C70" w:rsidRDefault="00141C70" w:rsidP="00141C70">
      <w:pPr>
        <w:pStyle w:val="NoSpacing"/>
        <w:jc w:val="both"/>
        <w:rPr>
          <w:rFonts w:ascii="Century Gothic" w:hAnsi="Century Gothic"/>
        </w:rPr>
      </w:pPr>
      <w:bookmarkStart w:id="0" w:name="_GoBack"/>
      <w:bookmarkEnd w:id="0"/>
    </w:p>
    <w:p w14:paraId="7928C299" w14:textId="59C45C39" w:rsidR="00F511E3" w:rsidRDefault="00522C8A" w:rsidP="00522C8A">
      <w:pPr>
        <w:pStyle w:val="NoSpacing"/>
        <w:jc w:val="both"/>
        <w:rPr>
          <w:rFonts w:ascii="Century Gothic" w:hAnsi="Century Gothic"/>
          <w:b/>
        </w:rPr>
      </w:pPr>
      <w:r w:rsidRPr="00522C8A">
        <w:rPr>
          <w:rFonts w:ascii="Century Gothic" w:hAnsi="Century Gothic"/>
          <w:b/>
        </w:rPr>
        <w:t>Allegato A2: Scheda sintetica</w:t>
      </w:r>
      <w:r>
        <w:rPr>
          <w:rFonts w:ascii="Century Gothic" w:hAnsi="Century Gothic"/>
          <w:b/>
        </w:rPr>
        <w:t xml:space="preserve"> – Progetto di Istituto: </w:t>
      </w:r>
      <w:r w:rsidR="00810F85">
        <w:rPr>
          <w:rFonts w:ascii="Century Gothic" w:hAnsi="Century Gothic"/>
          <w:b/>
        </w:rPr>
        <w:t>OLIMPIADI DI ITALIANO</w:t>
      </w:r>
    </w:p>
    <w:p w14:paraId="1155A3A6" w14:textId="1D73CBD5" w:rsidR="00F511E3" w:rsidRDefault="00F511E3" w:rsidP="00522C8A">
      <w:pPr>
        <w:pStyle w:val="NoSpacing"/>
        <w:jc w:val="both"/>
        <w:rPr>
          <w:rFonts w:ascii="Century Gothic" w:hAnsi="Century Gothic"/>
          <w:b/>
        </w:rPr>
      </w:pPr>
    </w:p>
    <w:p w14:paraId="7E5F6A84" w14:textId="77777777" w:rsidR="00F511E3" w:rsidRDefault="00F511E3" w:rsidP="00522C8A">
      <w:pPr>
        <w:pStyle w:val="NoSpacing"/>
        <w:jc w:val="both"/>
        <w:rPr>
          <w:rFonts w:ascii="Century Gothic" w:hAnsi="Century Gothic"/>
          <w:b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679"/>
        <w:gridCol w:w="1559"/>
        <w:gridCol w:w="1701"/>
        <w:gridCol w:w="1701"/>
        <w:gridCol w:w="1701"/>
      </w:tblGrid>
      <w:tr w:rsidR="00F511E3" w14:paraId="77FFD79A" w14:textId="378443C8" w:rsidTr="00810F85">
        <w:tc>
          <w:tcPr>
            <w:tcW w:w="2679" w:type="dxa"/>
            <w:shd w:val="clear" w:color="auto" w:fill="A6A6A6" w:themeFill="background1" w:themeFillShade="A6"/>
            <w:vAlign w:val="center"/>
          </w:tcPr>
          <w:p w14:paraId="3FF15A9A" w14:textId="77777777" w:rsidR="00F511E3" w:rsidRPr="00EA11C4" w:rsidRDefault="00F511E3" w:rsidP="000539CA">
            <w:pPr>
              <w:jc w:val="center"/>
              <w:rPr>
                <w:b/>
              </w:rPr>
            </w:pPr>
            <w:r w:rsidRPr="00EA11C4">
              <w:rPr>
                <w:b/>
              </w:rPr>
              <w:t>TITOLI VALUTABILI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92D92D3" w14:textId="77777777" w:rsidR="00F511E3" w:rsidRPr="00EA11C4" w:rsidRDefault="00F511E3" w:rsidP="000539CA">
            <w:pPr>
              <w:jc w:val="center"/>
              <w:rPr>
                <w:b/>
              </w:rPr>
            </w:pPr>
            <w:r w:rsidRPr="00EA11C4">
              <w:rPr>
                <w:b/>
              </w:rPr>
              <w:t>Condizioni e Punteggi Titolo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4666A10" w14:textId="23768254" w:rsidR="00F511E3" w:rsidRPr="00EA11C4" w:rsidRDefault="00F511E3" w:rsidP="000539CA">
            <w:pPr>
              <w:jc w:val="center"/>
              <w:rPr>
                <w:b/>
              </w:rPr>
            </w:pPr>
            <w:r w:rsidRPr="00EA11C4">
              <w:rPr>
                <w:b/>
              </w:rPr>
              <w:t xml:space="preserve">Punteggio 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5D89755" w14:textId="00CE8204" w:rsidR="00F511E3" w:rsidRPr="00EA11C4" w:rsidRDefault="00F511E3" w:rsidP="00F511E3">
            <w:pPr>
              <w:jc w:val="center"/>
              <w:rPr>
                <w:b/>
              </w:rPr>
            </w:pPr>
            <w:r w:rsidRPr="00037B94">
              <w:rPr>
                <w:rFonts w:ascii="Century Gothic" w:hAnsi="Century Gothic"/>
                <w:b/>
                <w:sz w:val="18"/>
                <w:szCs w:val="20"/>
              </w:rPr>
              <w:t xml:space="preserve">Punteggio </w:t>
            </w:r>
            <w:r>
              <w:rPr>
                <w:rFonts w:ascii="Century Gothic" w:hAnsi="Century Gothic"/>
                <w:b/>
                <w:sz w:val="18"/>
                <w:szCs w:val="20"/>
              </w:rPr>
              <w:t>indicato dall’aspirante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2920A7" w14:textId="173EF961" w:rsidR="00F511E3" w:rsidRPr="00EA11C4" w:rsidRDefault="00F511E3" w:rsidP="00F511E3">
            <w:pPr>
              <w:jc w:val="center"/>
              <w:rPr>
                <w:b/>
              </w:rPr>
            </w:pPr>
            <w:r w:rsidRPr="00037B94">
              <w:rPr>
                <w:rFonts w:ascii="Century Gothic" w:hAnsi="Century Gothic"/>
                <w:b/>
                <w:sz w:val="18"/>
                <w:szCs w:val="20"/>
              </w:rPr>
              <w:t xml:space="preserve">Punteggio </w:t>
            </w:r>
            <w:r>
              <w:rPr>
                <w:rFonts w:ascii="Century Gothic" w:hAnsi="Century Gothic"/>
                <w:b/>
                <w:sz w:val="18"/>
                <w:szCs w:val="20"/>
              </w:rPr>
              <w:t>assegnato dalla commissione</w:t>
            </w:r>
          </w:p>
        </w:tc>
      </w:tr>
      <w:tr w:rsidR="00F511E3" w14:paraId="2E31C467" w14:textId="0CD68E13" w:rsidTr="00810F85">
        <w:tc>
          <w:tcPr>
            <w:tcW w:w="2679" w:type="dxa"/>
            <w:vMerge w:val="restart"/>
          </w:tcPr>
          <w:p w14:paraId="54CC1609" w14:textId="14AFD237" w:rsidR="00F511E3" w:rsidRDefault="00F511E3" w:rsidP="000539CA">
            <w:pPr>
              <w:jc w:val="both"/>
            </w:pPr>
            <w:r>
              <w:t xml:space="preserve">Laurea </w:t>
            </w:r>
            <w:r w:rsidR="00810F85">
              <w:t>in Lettere</w:t>
            </w:r>
          </w:p>
        </w:tc>
        <w:tc>
          <w:tcPr>
            <w:tcW w:w="1559" w:type="dxa"/>
            <w:vAlign w:val="center"/>
          </w:tcPr>
          <w:p w14:paraId="34762725" w14:textId="77777777" w:rsidR="00F511E3" w:rsidRDefault="00F511E3" w:rsidP="000539CA">
            <w:r>
              <w:t>110 e lode</w:t>
            </w:r>
          </w:p>
        </w:tc>
        <w:tc>
          <w:tcPr>
            <w:tcW w:w="1701" w:type="dxa"/>
            <w:vAlign w:val="center"/>
          </w:tcPr>
          <w:p w14:paraId="33C8820C" w14:textId="77777777" w:rsidR="00F511E3" w:rsidRPr="00EA11C4" w:rsidRDefault="00F511E3" w:rsidP="000539CA">
            <w:pPr>
              <w:jc w:val="center"/>
              <w:rPr>
                <w:b/>
              </w:rPr>
            </w:pPr>
            <w:r>
              <w:rPr>
                <w:b/>
              </w:rPr>
              <w:t>30 p.</w:t>
            </w:r>
          </w:p>
        </w:tc>
        <w:tc>
          <w:tcPr>
            <w:tcW w:w="1701" w:type="dxa"/>
          </w:tcPr>
          <w:p w14:paraId="155E873F" w14:textId="77777777" w:rsidR="00F511E3" w:rsidRDefault="00F511E3" w:rsidP="000539C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CD47EC9" w14:textId="77777777" w:rsidR="00F511E3" w:rsidRDefault="00F511E3" w:rsidP="000539CA">
            <w:pPr>
              <w:jc w:val="center"/>
              <w:rPr>
                <w:b/>
              </w:rPr>
            </w:pPr>
          </w:p>
          <w:p w14:paraId="1E15157E" w14:textId="0CDFB2A1" w:rsidR="00F511E3" w:rsidRDefault="00F511E3" w:rsidP="000539CA">
            <w:pPr>
              <w:jc w:val="center"/>
              <w:rPr>
                <w:b/>
              </w:rPr>
            </w:pPr>
          </w:p>
        </w:tc>
      </w:tr>
      <w:tr w:rsidR="00F511E3" w14:paraId="2BA501EE" w14:textId="29E64B28" w:rsidTr="00810F85">
        <w:tc>
          <w:tcPr>
            <w:tcW w:w="2679" w:type="dxa"/>
            <w:vMerge/>
          </w:tcPr>
          <w:p w14:paraId="6284C67B" w14:textId="77777777" w:rsidR="00F511E3" w:rsidRDefault="00F511E3" w:rsidP="000539CA">
            <w:pPr>
              <w:jc w:val="both"/>
            </w:pPr>
          </w:p>
        </w:tc>
        <w:tc>
          <w:tcPr>
            <w:tcW w:w="1559" w:type="dxa"/>
            <w:vAlign w:val="center"/>
          </w:tcPr>
          <w:p w14:paraId="1ABF395F" w14:textId="77777777" w:rsidR="00F511E3" w:rsidRDefault="00F511E3" w:rsidP="000539CA">
            <w:r>
              <w:t>da 100 a 110</w:t>
            </w:r>
          </w:p>
        </w:tc>
        <w:tc>
          <w:tcPr>
            <w:tcW w:w="1701" w:type="dxa"/>
            <w:vAlign w:val="center"/>
          </w:tcPr>
          <w:p w14:paraId="3508BF70" w14:textId="77777777" w:rsidR="00F511E3" w:rsidRDefault="00F511E3" w:rsidP="000539CA">
            <w:pPr>
              <w:jc w:val="center"/>
              <w:rPr>
                <w:b/>
              </w:rPr>
            </w:pPr>
            <w:r>
              <w:rPr>
                <w:b/>
              </w:rPr>
              <w:t>20 p.</w:t>
            </w:r>
          </w:p>
        </w:tc>
        <w:tc>
          <w:tcPr>
            <w:tcW w:w="1701" w:type="dxa"/>
          </w:tcPr>
          <w:p w14:paraId="05949222" w14:textId="77777777" w:rsidR="00F511E3" w:rsidRDefault="00F511E3" w:rsidP="000539C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340ED63" w14:textId="77777777" w:rsidR="00F511E3" w:rsidRDefault="00F511E3" w:rsidP="000539CA">
            <w:pPr>
              <w:jc w:val="center"/>
              <w:rPr>
                <w:b/>
              </w:rPr>
            </w:pPr>
          </w:p>
          <w:p w14:paraId="02DE02D8" w14:textId="6ACBB08C" w:rsidR="00F511E3" w:rsidRDefault="00F511E3" w:rsidP="000539CA">
            <w:pPr>
              <w:jc w:val="center"/>
              <w:rPr>
                <w:b/>
              </w:rPr>
            </w:pPr>
          </w:p>
        </w:tc>
      </w:tr>
      <w:tr w:rsidR="00F511E3" w14:paraId="590D155E" w14:textId="1A1FCC9F" w:rsidTr="00810F85">
        <w:tc>
          <w:tcPr>
            <w:tcW w:w="2679" w:type="dxa"/>
            <w:vMerge/>
          </w:tcPr>
          <w:p w14:paraId="04FFB41F" w14:textId="77777777" w:rsidR="00F511E3" w:rsidRDefault="00F511E3" w:rsidP="000539CA">
            <w:pPr>
              <w:jc w:val="both"/>
            </w:pPr>
          </w:p>
        </w:tc>
        <w:tc>
          <w:tcPr>
            <w:tcW w:w="1559" w:type="dxa"/>
            <w:vAlign w:val="center"/>
          </w:tcPr>
          <w:p w14:paraId="60ADC594" w14:textId="77777777" w:rsidR="00F511E3" w:rsidRDefault="00F511E3" w:rsidP="000539CA">
            <w:r>
              <w:t>fino a 99 incluso</w:t>
            </w:r>
          </w:p>
        </w:tc>
        <w:tc>
          <w:tcPr>
            <w:tcW w:w="1701" w:type="dxa"/>
            <w:vAlign w:val="center"/>
          </w:tcPr>
          <w:p w14:paraId="0581A113" w14:textId="77777777" w:rsidR="00F511E3" w:rsidRDefault="00F511E3" w:rsidP="000539CA">
            <w:pPr>
              <w:jc w:val="center"/>
              <w:rPr>
                <w:b/>
              </w:rPr>
            </w:pPr>
            <w:r>
              <w:rPr>
                <w:b/>
              </w:rPr>
              <w:t>15 p.</w:t>
            </w:r>
          </w:p>
        </w:tc>
        <w:tc>
          <w:tcPr>
            <w:tcW w:w="1701" w:type="dxa"/>
          </w:tcPr>
          <w:p w14:paraId="14867412" w14:textId="77777777" w:rsidR="00F511E3" w:rsidRDefault="00F511E3" w:rsidP="000539C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0F9B36C" w14:textId="77777777" w:rsidR="00F511E3" w:rsidRDefault="00F511E3" w:rsidP="000539CA">
            <w:pPr>
              <w:jc w:val="center"/>
              <w:rPr>
                <w:b/>
              </w:rPr>
            </w:pPr>
          </w:p>
        </w:tc>
      </w:tr>
      <w:tr w:rsidR="00F511E3" w14:paraId="2228B0D7" w14:textId="166527E7" w:rsidTr="00810F85">
        <w:tc>
          <w:tcPr>
            <w:tcW w:w="2679" w:type="dxa"/>
          </w:tcPr>
          <w:p w14:paraId="315EB58B" w14:textId="6AA65BA0" w:rsidR="00F511E3" w:rsidRDefault="00FC68B9" w:rsidP="000539CA">
            <w:pPr>
              <w:jc w:val="both"/>
            </w:pPr>
            <w:r>
              <w:t>Altre Lauree/Dottorati di ricerca</w:t>
            </w:r>
          </w:p>
        </w:tc>
        <w:tc>
          <w:tcPr>
            <w:tcW w:w="1559" w:type="dxa"/>
            <w:vAlign w:val="center"/>
          </w:tcPr>
          <w:p w14:paraId="196752F1" w14:textId="1FF17184" w:rsidR="00F511E3" w:rsidRDefault="00344154" w:rsidP="000539CA">
            <w:r>
              <w:t>Max 2 titoli</w:t>
            </w:r>
          </w:p>
        </w:tc>
        <w:tc>
          <w:tcPr>
            <w:tcW w:w="1701" w:type="dxa"/>
            <w:vAlign w:val="center"/>
          </w:tcPr>
          <w:p w14:paraId="2BE598EE" w14:textId="7399402F" w:rsidR="00F511E3" w:rsidRDefault="00344154" w:rsidP="000539CA">
            <w:pPr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F511E3">
              <w:rPr>
                <w:b/>
              </w:rPr>
              <w:t>1</w:t>
            </w:r>
            <w:r w:rsidR="00810F85">
              <w:rPr>
                <w:b/>
              </w:rPr>
              <w:t>0</w:t>
            </w:r>
            <w:r w:rsidR="00F511E3">
              <w:rPr>
                <w:b/>
              </w:rPr>
              <w:t xml:space="preserve"> p.</w:t>
            </w:r>
          </w:p>
        </w:tc>
        <w:tc>
          <w:tcPr>
            <w:tcW w:w="1701" w:type="dxa"/>
          </w:tcPr>
          <w:p w14:paraId="25E1CE6C" w14:textId="77777777" w:rsidR="00F511E3" w:rsidRDefault="00F511E3" w:rsidP="000539C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3E45CE0" w14:textId="77777777" w:rsidR="00F511E3" w:rsidRDefault="00F511E3" w:rsidP="000539CA">
            <w:pPr>
              <w:jc w:val="center"/>
              <w:rPr>
                <w:b/>
              </w:rPr>
            </w:pPr>
          </w:p>
          <w:p w14:paraId="41B89173" w14:textId="109A20AE" w:rsidR="00F511E3" w:rsidRDefault="00F511E3" w:rsidP="000539CA">
            <w:pPr>
              <w:jc w:val="center"/>
              <w:rPr>
                <w:b/>
              </w:rPr>
            </w:pPr>
          </w:p>
        </w:tc>
      </w:tr>
      <w:tr w:rsidR="00F511E3" w14:paraId="3B662422" w14:textId="60B0BC05" w:rsidTr="00810F85">
        <w:tc>
          <w:tcPr>
            <w:tcW w:w="2679" w:type="dxa"/>
          </w:tcPr>
          <w:p w14:paraId="2AF02215" w14:textId="232F2B0C" w:rsidR="00F511E3" w:rsidRDefault="00FC68B9" w:rsidP="000539CA">
            <w:pPr>
              <w:jc w:val="both"/>
            </w:pPr>
            <w:r>
              <w:t>Master I livello, Specializzazione e Perfezionamento annuali (coerenti con l’area di intervento)</w:t>
            </w:r>
          </w:p>
        </w:tc>
        <w:tc>
          <w:tcPr>
            <w:tcW w:w="1559" w:type="dxa"/>
            <w:vAlign w:val="center"/>
          </w:tcPr>
          <w:p w14:paraId="59584D1B" w14:textId="3BED9549" w:rsidR="00F511E3" w:rsidRDefault="00FC68B9" w:rsidP="000539CA">
            <w:r>
              <w:t>Max 2 titoli</w:t>
            </w:r>
          </w:p>
        </w:tc>
        <w:tc>
          <w:tcPr>
            <w:tcW w:w="1701" w:type="dxa"/>
            <w:vAlign w:val="center"/>
          </w:tcPr>
          <w:p w14:paraId="2B92D79B" w14:textId="79C4BF4C" w:rsidR="00F511E3" w:rsidRDefault="00F511E3" w:rsidP="000539CA">
            <w:pPr>
              <w:jc w:val="center"/>
              <w:rPr>
                <w:b/>
              </w:rPr>
            </w:pPr>
            <w:r>
              <w:rPr>
                <w:b/>
              </w:rPr>
              <w:t>Max 1</w:t>
            </w:r>
            <w:r w:rsidR="00810F85">
              <w:rPr>
                <w:b/>
              </w:rPr>
              <w:t>0</w:t>
            </w:r>
            <w:r>
              <w:rPr>
                <w:b/>
              </w:rPr>
              <w:t xml:space="preserve"> p</w:t>
            </w:r>
            <w:r w:rsidR="00810F85">
              <w:rPr>
                <w:b/>
              </w:rPr>
              <w:t>.</w:t>
            </w:r>
          </w:p>
        </w:tc>
        <w:tc>
          <w:tcPr>
            <w:tcW w:w="1701" w:type="dxa"/>
          </w:tcPr>
          <w:p w14:paraId="63EEEBA6" w14:textId="77777777" w:rsidR="00F511E3" w:rsidRDefault="00F511E3" w:rsidP="000539C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72A0473" w14:textId="77777777" w:rsidR="00F511E3" w:rsidRDefault="00F511E3" w:rsidP="000539CA">
            <w:pPr>
              <w:jc w:val="center"/>
              <w:rPr>
                <w:b/>
              </w:rPr>
            </w:pPr>
          </w:p>
        </w:tc>
      </w:tr>
      <w:tr w:rsidR="00F511E3" w14:paraId="04B12EF2" w14:textId="21F99A8D" w:rsidTr="00810F85">
        <w:tc>
          <w:tcPr>
            <w:tcW w:w="2679" w:type="dxa"/>
          </w:tcPr>
          <w:p w14:paraId="02C9D1C9" w14:textId="3A5D86F5" w:rsidR="00F511E3" w:rsidRDefault="00FC68B9" w:rsidP="000539CA">
            <w:pPr>
              <w:jc w:val="both"/>
            </w:pPr>
            <w:r>
              <w:t>Master II livello, Specializzazione e Perfezionamento pluriennali (coerenti con l’area di intervento)</w:t>
            </w:r>
          </w:p>
        </w:tc>
        <w:tc>
          <w:tcPr>
            <w:tcW w:w="1559" w:type="dxa"/>
            <w:vAlign w:val="center"/>
          </w:tcPr>
          <w:p w14:paraId="1381C98A" w14:textId="0CD0549B" w:rsidR="00F511E3" w:rsidRDefault="00FC68B9" w:rsidP="000539CA">
            <w:r>
              <w:t>Max 2 titoli</w:t>
            </w:r>
          </w:p>
        </w:tc>
        <w:tc>
          <w:tcPr>
            <w:tcW w:w="1701" w:type="dxa"/>
            <w:vAlign w:val="center"/>
          </w:tcPr>
          <w:p w14:paraId="751D6B7A" w14:textId="0BEBCCF6" w:rsidR="00F511E3" w:rsidRDefault="00F511E3" w:rsidP="000539CA">
            <w:pPr>
              <w:jc w:val="center"/>
              <w:rPr>
                <w:b/>
              </w:rPr>
            </w:pPr>
            <w:r>
              <w:rPr>
                <w:b/>
              </w:rPr>
              <w:t>Max 20 p</w:t>
            </w:r>
            <w:r w:rsidR="00810F85">
              <w:rPr>
                <w:b/>
              </w:rPr>
              <w:t>.</w:t>
            </w:r>
          </w:p>
        </w:tc>
        <w:tc>
          <w:tcPr>
            <w:tcW w:w="1701" w:type="dxa"/>
          </w:tcPr>
          <w:p w14:paraId="43A30DA5" w14:textId="77777777" w:rsidR="00F511E3" w:rsidRDefault="00F511E3" w:rsidP="000539C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FAAE6EA" w14:textId="77777777" w:rsidR="00F511E3" w:rsidRDefault="00F511E3" w:rsidP="000539CA">
            <w:pPr>
              <w:jc w:val="center"/>
              <w:rPr>
                <w:b/>
              </w:rPr>
            </w:pPr>
          </w:p>
        </w:tc>
      </w:tr>
      <w:tr w:rsidR="00F511E3" w14:paraId="3E458289" w14:textId="5A699B16" w:rsidTr="00810F85">
        <w:tc>
          <w:tcPr>
            <w:tcW w:w="2679" w:type="dxa"/>
          </w:tcPr>
          <w:p w14:paraId="0F553601" w14:textId="6090D714" w:rsidR="00F511E3" w:rsidRDefault="00FC68B9" w:rsidP="000539CA">
            <w:pPr>
              <w:jc w:val="both"/>
            </w:pPr>
            <w:r>
              <w:t xml:space="preserve">Attività in corsi </w:t>
            </w:r>
            <w:r w:rsidR="00810F85">
              <w:t>analoghi</w:t>
            </w:r>
            <w:r>
              <w:t xml:space="preserve"> (PON, POR, ecc.)</w:t>
            </w:r>
          </w:p>
        </w:tc>
        <w:tc>
          <w:tcPr>
            <w:tcW w:w="1559" w:type="dxa"/>
          </w:tcPr>
          <w:p w14:paraId="53058912" w14:textId="01AFFC3B" w:rsidR="00F511E3" w:rsidRDefault="00FC68B9" w:rsidP="000539CA">
            <w:r>
              <w:t>5</w:t>
            </w:r>
            <w:r w:rsidR="00F511E3">
              <w:t xml:space="preserve"> punti per ogni percorso</w:t>
            </w:r>
          </w:p>
        </w:tc>
        <w:tc>
          <w:tcPr>
            <w:tcW w:w="1701" w:type="dxa"/>
            <w:vAlign w:val="center"/>
          </w:tcPr>
          <w:p w14:paraId="16686709" w14:textId="5D84F1BF" w:rsidR="00F511E3" w:rsidRDefault="00F511E3" w:rsidP="00F511E3">
            <w:pPr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FC68B9">
              <w:rPr>
                <w:b/>
              </w:rPr>
              <w:t>2</w:t>
            </w:r>
            <w:r>
              <w:rPr>
                <w:b/>
              </w:rPr>
              <w:t>0 p</w:t>
            </w:r>
            <w:r w:rsidR="00810F85">
              <w:rPr>
                <w:b/>
              </w:rPr>
              <w:t>.</w:t>
            </w:r>
          </w:p>
        </w:tc>
        <w:tc>
          <w:tcPr>
            <w:tcW w:w="1701" w:type="dxa"/>
          </w:tcPr>
          <w:p w14:paraId="3880FA81" w14:textId="77777777" w:rsidR="00F511E3" w:rsidRDefault="00F511E3" w:rsidP="000539CA">
            <w:pPr>
              <w:rPr>
                <w:b/>
              </w:rPr>
            </w:pPr>
          </w:p>
        </w:tc>
        <w:tc>
          <w:tcPr>
            <w:tcW w:w="1701" w:type="dxa"/>
          </w:tcPr>
          <w:p w14:paraId="206F9367" w14:textId="77777777" w:rsidR="00F511E3" w:rsidRDefault="00F511E3" w:rsidP="000539CA">
            <w:pPr>
              <w:rPr>
                <w:b/>
              </w:rPr>
            </w:pPr>
          </w:p>
        </w:tc>
      </w:tr>
      <w:tr w:rsidR="00810F85" w14:paraId="49BE915C" w14:textId="77777777" w:rsidTr="00810F85">
        <w:tc>
          <w:tcPr>
            <w:tcW w:w="2679" w:type="dxa"/>
          </w:tcPr>
          <w:p w14:paraId="14C4AC06" w14:textId="2D3E7C0D" w:rsidR="00810F85" w:rsidRDefault="00810F85" w:rsidP="000539CA">
            <w:pPr>
              <w:jc w:val="both"/>
            </w:pPr>
            <w:r>
              <w:t>Esperienza pregressa nella organizzazione e gestione delle attività previste dalle varie fasi (istituto e nazionali) delle Olimpiadi di Italiano</w:t>
            </w:r>
          </w:p>
        </w:tc>
        <w:tc>
          <w:tcPr>
            <w:tcW w:w="1559" w:type="dxa"/>
          </w:tcPr>
          <w:p w14:paraId="58082085" w14:textId="2FDF9999" w:rsidR="00810F85" w:rsidRDefault="00810F85" w:rsidP="00810F85">
            <w:r>
              <w:rPr>
                <w:rFonts w:ascii="Calibri" w:eastAsia="Calibri" w:hAnsi="Calibri" w:cs="Calibri"/>
                <w:lang w:eastAsia="it-IT"/>
              </w:rPr>
              <w:t>2 punti per ogni esperienza</w:t>
            </w:r>
          </w:p>
        </w:tc>
        <w:tc>
          <w:tcPr>
            <w:tcW w:w="1701" w:type="dxa"/>
            <w:vAlign w:val="center"/>
          </w:tcPr>
          <w:p w14:paraId="4AD46CF3" w14:textId="4AB6AFD9" w:rsidR="00810F85" w:rsidRDefault="00810F85" w:rsidP="00F511E3">
            <w:pPr>
              <w:jc w:val="center"/>
              <w:rPr>
                <w:b/>
              </w:rPr>
            </w:pPr>
            <w:r>
              <w:rPr>
                <w:b/>
              </w:rPr>
              <w:t>Max 10 p.</w:t>
            </w:r>
          </w:p>
        </w:tc>
        <w:tc>
          <w:tcPr>
            <w:tcW w:w="1701" w:type="dxa"/>
          </w:tcPr>
          <w:p w14:paraId="52648FED" w14:textId="77777777" w:rsidR="00810F85" w:rsidRDefault="00810F85" w:rsidP="000539CA">
            <w:pPr>
              <w:rPr>
                <w:b/>
              </w:rPr>
            </w:pPr>
          </w:p>
        </w:tc>
        <w:tc>
          <w:tcPr>
            <w:tcW w:w="1701" w:type="dxa"/>
          </w:tcPr>
          <w:p w14:paraId="76F25548" w14:textId="77777777" w:rsidR="00810F85" w:rsidRDefault="00810F85" w:rsidP="000539CA">
            <w:pPr>
              <w:rPr>
                <w:b/>
              </w:rPr>
            </w:pPr>
          </w:p>
        </w:tc>
      </w:tr>
      <w:tr w:rsidR="00F511E3" w14:paraId="4431B66C" w14:textId="77777777" w:rsidTr="00810F85">
        <w:tc>
          <w:tcPr>
            <w:tcW w:w="4238" w:type="dxa"/>
            <w:gridSpan w:val="2"/>
            <w:vAlign w:val="bottom"/>
          </w:tcPr>
          <w:p w14:paraId="010C93F5" w14:textId="4BF5FF07" w:rsidR="00F511E3" w:rsidRDefault="00F511E3" w:rsidP="00F511E3">
            <w:pPr>
              <w:jc w:val="right"/>
            </w:pPr>
            <w:r>
              <w:rPr>
                <w:rFonts w:ascii="Century Gothic" w:hAnsi="Century Gothic"/>
                <w:b/>
                <w:sz w:val="18"/>
                <w:szCs w:val="20"/>
              </w:rPr>
              <w:t>T</w:t>
            </w:r>
            <w:r w:rsidRPr="00E324E9">
              <w:rPr>
                <w:rFonts w:ascii="Century Gothic" w:hAnsi="Century Gothic"/>
                <w:b/>
                <w:sz w:val="18"/>
                <w:szCs w:val="20"/>
              </w:rPr>
              <w:t>otale</w:t>
            </w:r>
          </w:p>
        </w:tc>
        <w:tc>
          <w:tcPr>
            <w:tcW w:w="1701" w:type="dxa"/>
            <w:vAlign w:val="bottom"/>
          </w:tcPr>
          <w:p w14:paraId="5A94D719" w14:textId="3252FD52" w:rsidR="00F511E3" w:rsidRDefault="00F511E3" w:rsidP="00F511E3">
            <w:pPr>
              <w:jc w:val="center"/>
              <w:rPr>
                <w:b/>
              </w:rPr>
            </w:pPr>
            <w:r>
              <w:rPr>
                <w:b/>
              </w:rPr>
              <w:t>100 p.</w:t>
            </w:r>
          </w:p>
        </w:tc>
        <w:tc>
          <w:tcPr>
            <w:tcW w:w="1701" w:type="dxa"/>
          </w:tcPr>
          <w:p w14:paraId="1B0CC3A9" w14:textId="77777777" w:rsidR="00F511E3" w:rsidRDefault="00F511E3" w:rsidP="000539C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4D6D445" w14:textId="77777777" w:rsidR="00F511E3" w:rsidRDefault="00F511E3" w:rsidP="000539CA">
            <w:pPr>
              <w:jc w:val="center"/>
              <w:rPr>
                <w:b/>
              </w:rPr>
            </w:pPr>
          </w:p>
          <w:p w14:paraId="53BAE6B6" w14:textId="6FA12A0B" w:rsidR="00F511E3" w:rsidRDefault="00F511E3" w:rsidP="000539CA">
            <w:pPr>
              <w:jc w:val="center"/>
              <w:rPr>
                <w:b/>
              </w:rPr>
            </w:pPr>
          </w:p>
        </w:tc>
      </w:tr>
    </w:tbl>
    <w:p w14:paraId="69F16313" w14:textId="77777777" w:rsidR="00AA2C87" w:rsidRPr="00141C70" w:rsidRDefault="00AA2C87" w:rsidP="00141C70">
      <w:pPr>
        <w:pStyle w:val="NoSpacing"/>
        <w:jc w:val="both"/>
        <w:rPr>
          <w:rFonts w:ascii="Century Gothic" w:hAnsi="Century Gothic"/>
        </w:rPr>
      </w:pPr>
    </w:p>
    <w:p w14:paraId="79D34230" w14:textId="77777777" w:rsidR="00E50298" w:rsidRPr="00141C70" w:rsidRDefault="00E50298" w:rsidP="00141C70">
      <w:pPr>
        <w:pStyle w:val="NoSpacing"/>
        <w:jc w:val="both"/>
        <w:rPr>
          <w:rFonts w:ascii="Century Gothic" w:hAnsi="Century Gothic"/>
        </w:rPr>
      </w:pPr>
    </w:p>
    <w:p w14:paraId="1E51ECA1" w14:textId="17EECC18" w:rsidR="0013005D" w:rsidRDefault="0013005D" w:rsidP="00F32B21">
      <w:pPr>
        <w:tabs>
          <w:tab w:val="center" w:pos="6663"/>
        </w:tabs>
        <w:spacing w:after="0" w:line="240" w:lineRule="auto"/>
        <w:ind w:right="566"/>
        <w:rPr>
          <w:rFonts w:ascii="Times New Roman" w:hAnsi="Times New Roman" w:cs="Times New Roman"/>
          <w:b/>
          <w:i/>
          <w:szCs w:val="20"/>
        </w:rPr>
      </w:pPr>
    </w:p>
    <w:p w14:paraId="3F186666" w14:textId="154E8466" w:rsidR="00D87FBF" w:rsidRPr="00D87FBF" w:rsidRDefault="00D87FBF" w:rsidP="00F32B21">
      <w:pPr>
        <w:tabs>
          <w:tab w:val="center" w:pos="6663"/>
        </w:tabs>
        <w:spacing w:after="0" w:line="240" w:lineRule="auto"/>
        <w:ind w:right="566"/>
        <w:rPr>
          <w:rFonts w:ascii="Century Gothic" w:hAnsi="Century Gothic" w:cs="Times New Roman"/>
          <w:b/>
          <w:szCs w:val="20"/>
        </w:rPr>
      </w:pPr>
      <w:r w:rsidRPr="00D87FBF">
        <w:rPr>
          <w:rFonts w:ascii="Century Gothic" w:hAnsi="Century Gothic" w:cs="Times New Roman"/>
          <w:b/>
          <w:szCs w:val="20"/>
        </w:rPr>
        <w:t>Data</w:t>
      </w:r>
      <w:r w:rsidRPr="00D87FBF">
        <w:rPr>
          <w:rFonts w:ascii="Century Gothic" w:hAnsi="Century Gothic" w:cs="Times New Roman"/>
          <w:b/>
          <w:szCs w:val="20"/>
        </w:rPr>
        <w:tab/>
      </w:r>
      <w:r w:rsidRPr="00D87FBF">
        <w:rPr>
          <w:rFonts w:ascii="Century Gothic" w:hAnsi="Century Gothic" w:cs="Times New Roman"/>
          <w:b/>
          <w:szCs w:val="20"/>
        </w:rPr>
        <w:tab/>
      </w:r>
      <w:r w:rsidRPr="00D87FBF">
        <w:rPr>
          <w:rFonts w:ascii="Century Gothic" w:hAnsi="Century Gothic" w:cs="Times New Roman"/>
          <w:b/>
          <w:szCs w:val="20"/>
        </w:rPr>
        <w:tab/>
        <w:t>Firma</w:t>
      </w:r>
    </w:p>
    <w:sectPr w:rsidR="00D87FBF" w:rsidRPr="00D87FBF" w:rsidSect="00171EF4">
      <w:footerReference w:type="defaul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2FD7" w14:textId="77777777" w:rsidR="00376F0C" w:rsidRDefault="00376F0C" w:rsidP="009F7BAC">
      <w:pPr>
        <w:spacing w:after="0" w:line="240" w:lineRule="auto"/>
      </w:pPr>
      <w:r>
        <w:separator/>
      </w:r>
    </w:p>
  </w:endnote>
  <w:endnote w:type="continuationSeparator" w:id="0">
    <w:p w14:paraId="58C84576" w14:textId="77777777" w:rsidR="00376F0C" w:rsidRDefault="00376F0C" w:rsidP="009F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AF20" w14:textId="77777777" w:rsidR="00390DA4" w:rsidRPr="00174DEA" w:rsidRDefault="00390DA4" w:rsidP="00390DA4">
    <w:pPr>
      <w:pStyle w:val="Subtitle"/>
      <w:rPr>
        <w:b w:val="0"/>
        <w:sz w:val="16"/>
        <w:szCs w:val="16"/>
        <w:lang w:eastAsia="en-US"/>
      </w:rPr>
    </w:pPr>
    <w:r w:rsidRPr="00174DEA">
      <w:rPr>
        <w:b w:val="0"/>
        <w:sz w:val="16"/>
        <w:szCs w:val="16"/>
        <w:lang w:eastAsia="en-US"/>
      </w:rPr>
      <w:t>Codice Meccanografico TAIS04100V</w:t>
    </w:r>
    <w:r>
      <w:rPr>
        <w:b w:val="0"/>
        <w:sz w:val="16"/>
        <w:szCs w:val="16"/>
        <w:lang w:eastAsia="en-US"/>
      </w:rPr>
      <w:t xml:space="preserve"> – Codice Univoco UF9LC3</w:t>
    </w:r>
  </w:p>
  <w:p w14:paraId="18035072" w14:textId="77777777" w:rsidR="00390DA4" w:rsidRPr="00174DEA" w:rsidRDefault="00390DA4" w:rsidP="00390DA4">
    <w:pPr>
      <w:pStyle w:val="Subtitle"/>
      <w:rPr>
        <w:b w:val="0"/>
        <w:sz w:val="16"/>
        <w:szCs w:val="16"/>
        <w:lang w:eastAsia="en-US"/>
      </w:rPr>
    </w:pPr>
    <w:r>
      <w:rPr>
        <w:b w:val="0"/>
        <w:sz w:val="16"/>
        <w:szCs w:val="16"/>
        <w:lang w:eastAsia="en-US"/>
      </w:rPr>
      <w:t>I.I.S.S. “</w:t>
    </w:r>
    <w:r w:rsidRPr="00174DEA">
      <w:rPr>
        <w:b w:val="0"/>
        <w:sz w:val="16"/>
        <w:szCs w:val="16"/>
        <w:lang w:eastAsia="en-US"/>
      </w:rPr>
      <w:t>Del Prete</w:t>
    </w:r>
    <w:r>
      <w:rPr>
        <w:b w:val="0"/>
        <w:sz w:val="16"/>
        <w:szCs w:val="16"/>
        <w:lang w:eastAsia="en-US"/>
      </w:rPr>
      <w:t>-Falcone</w:t>
    </w:r>
    <w:r w:rsidRPr="00174DEA">
      <w:rPr>
        <w:b w:val="0"/>
        <w:sz w:val="16"/>
        <w:szCs w:val="16"/>
        <w:lang w:eastAsia="en-US"/>
      </w:rPr>
      <w:t>” via M</w:t>
    </w:r>
    <w:r>
      <w:rPr>
        <w:b w:val="0"/>
        <w:sz w:val="16"/>
        <w:szCs w:val="16"/>
        <w:lang w:eastAsia="en-US"/>
      </w:rPr>
      <w:t xml:space="preserve">azzini, </w:t>
    </w:r>
    <w:proofErr w:type="spellStart"/>
    <w:r>
      <w:rPr>
        <w:b w:val="0"/>
        <w:sz w:val="16"/>
        <w:szCs w:val="16"/>
        <w:lang w:eastAsia="en-US"/>
      </w:rPr>
      <w:t>snc</w:t>
    </w:r>
    <w:proofErr w:type="spellEnd"/>
    <w:r>
      <w:rPr>
        <w:b w:val="0"/>
        <w:sz w:val="16"/>
        <w:szCs w:val="16"/>
        <w:lang w:eastAsia="en-US"/>
      </w:rPr>
      <w:t xml:space="preserve"> – 74028 SAVA (TA) </w:t>
    </w:r>
    <w:r w:rsidRPr="00174DEA">
      <w:rPr>
        <w:b w:val="0"/>
        <w:sz w:val="16"/>
        <w:szCs w:val="16"/>
        <w:lang w:eastAsia="en-US"/>
      </w:rPr>
      <w:t xml:space="preserve">Tel. </w:t>
    </w:r>
    <w:r>
      <w:rPr>
        <w:b w:val="0"/>
        <w:sz w:val="16"/>
        <w:szCs w:val="16"/>
        <w:lang w:eastAsia="en-US"/>
      </w:rPr>
      <w:t xml:space="preserve">099.9746312 </w:t>
    </w:r>
  </w:p>
  <w:p w14:paraId="58A84F12" w14:textId="5231D584" w:rsidR="00175659" w:rsidRPr="00390DA4" w:rsidRDefault="00390DA4" w:rsidP="00390DA4">
    <w:pPr>
      <w:pStyle w:val="Footer"/>
      <w:jc w:val="center"/>
    </w:pPr>
    <w:r w:rsidRPr="00174DEA">
      <w:rPr>
        <w:rFonts w:ascii="Times New Roman" w:hAnsi="Times New Roman" w:cs="Times New Roman"/>
        <w:sz w:val="16"/>
        <w:szCs w:val="16"/>
      </w:rPr>
      <w:t>e-mail: ta</w:t>
    </w:r>
    <w:r>
      <w:rPr>
        <w:rFonts w:ascii="Times New Roman" w:hAnsi="Times New Roman" w:cs="Times New Roman"/>
        <w:sz w:val="16"/>
        <w:szCs w:val="16"/>
      </w:rPr>
      <w:t>is04100v</w:t>
    </w:r>
    <w:r w:rsidRPr="00174DEA">
      <w:rPr>
        <w:rFonts w:ascii="Times New Roman" w:hAnsi="Times New Roman" w:cs="Times New Roman"/>
        <w:sz w:val="16"/>
        <w:szCs w:val="16"/>
      </w:rPr>
      <w:t xml:space="preserve">@istruzione.it – Sito: </w:t>
    </w:r>
    <w:hyperlink r:id="rId1" w:history="1">
      <w:r w:rsidRPr="00174DE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www.delprete</w:t>
      </w:r>
      <w:r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falcone</w:t>
      </w:r>
      <w:r w:rsidRPr="00174DE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.</w:t>
      </w:r>
      <w:r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edu</w:t>
      </w:r>
      <w:r w:rsidRPr="00174DE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.it</w:t>
      </w:r>
    </w:hyperlink>
    <w:r w:rsidRPr="00174DEA">
      <w:rPr>
        <w:rFonts w:ascii="Times New Roman" w:hAnsi="Times New Roman" w:cs="Times New Roman"/>
        <w:sz w:val="16"/>
        <w:szCs w:val="16"/>
      </w:rPr>
      <w:t xml:space="preserve"> – PEC: ta</w:t>
    </w:r>
    <w:r>
      <w:rPr>
        <w:rFonts w:ascii="Times New Roman" w:hAnsi="Times New Roman" w:cs="Times New Roman"/>
        <w:sz w:val="16"/>
        <w:szCs w:val="16"/>
      </w:rPr>
      <w:t>is04100v</w:t>
    </w:r>
    <w:r w:rsidRPr="00174DEA">
      <w:rPr>
        <w:rFonts w:ascii="Times New Roman" w:hAnsi="Times New Roman" w:cs="Times New Roman"/>
        <w:sz w:val="16"/>
        <w:szCs w:val="16"/>
      </w:rPr>
      <w:t>@pec.istruzione.it – C.F.: 90235700730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175659" w14:paraId="40B5C471" w14:textId="77777777" w:rsidTr="00174DEA">
      <w:trPr>
        <w:jc w:val="center"/>
      </w:trPr>
      <w:tc>
        <w:tcPr>
          <w:tcW w:w="9778" w:type="dxa"/>
          <w:vAlign w:val="center"/>
        </w:tcPr>
        <w:p w14:paraId="3829718A" w14:textId="77777777" w:rsidR="00175659" w:rsidRPr="00174DEA" w:rsidRDefault="00175659" w:rsidP="00174DEA">
          <w:pPr>
            <w:pStyle w:val="Subtitle"/>
            <w:rPr>
              <w:b w:val="0"/>
              <w:sz w:val="16"/>
              <w:szCs w:val="16"/>
              <w:lang w:eastAsia="en-US"/>
            </w:rPr>
          </w:pPr>
          <w:r w:rsidRPr="00174DEA">
            <w:rPr>
              <w:b w:val="0"/>
              <w:sz w:val="16"/>
              <w:szCs w:val="16"/>
              <w:lang w:eastAsia="en-US"/>
            </w:rPr>
            <w:t>Codice Meccanografico TAIS04100V</w:t>
          </w:r>
          <w:r>
            <w:rPr>
              <w:b w:val="0"/>
              <w:sz w:val="16"/>
              <w:szCs w:val="16"/>
              <w:lang w:eastAsia="en-US"/>
            </w:rPr>
            <w:t xml:space="preserve"> – Codice Univoco UF9LC3</w:t>
          </w:r>
        </w:p>
        <w:p w14:paraId="28F592E0" w14:textId="56D28B6F" w:rsidR="00175659" w:rsidRPr="00174DEA" w:rsidRDefault="00175659" w:rsidP="00174DEA">
          <w:pPr>
            <w:pStyle w:val="Subtitle"/>
            <w:rPr>
              <w:b w:val="0"/>
              <w:sz w:val="16"/>
              <w:szCs w:val="16"/>
              <w:lang w:eastAsia="en-US"/>
            </w:rPr>
          </w:pPr>
          <w:r>
            <w:rPr>
              <w:b w:val="0"/>
              <w:sz w:val="16"/>
              <w:szCs w:val="16"/>
              <w:lang w:eastAsia="en-US"/>
            </w:rPr>
            <w:t>I.I.S.S. “</w:t>
          </w:r>
          <w:r w:rsidRPr="00174DEA">
            <w:rPr>
              <w:b w:val="0"/>
              <w:sz w:val="16"/>
              <w:szCs w:val="16"/>
              <w:lang w:eastAsia="en-US"/>
            </w:rPr>
            <w:t>Del Prete</w:t>
          </w:r>
          <w:r>
            <w:rPr>
              <w:b w:val="0"/>
              <w:sz w:val="16"/>
              <w:szCs w:val="16"/>
              <w:lang w:eastAsia="en-US"/>
            </w:rPr>
            <w:t>-Falcone</w:t>
          </w:r>
          <w:r w:rsidRPr="00174DEA">
            <w:rPr>
              <w:b w:val="0"/>
              <w:sz w:val="16"/>
              <w:szCs w:val="16"/>
              <w:lang w:eastAsia="en-US"/>
            </w:rPr>
            <w:t>” via M</w:t>
          </w:r>
          <w:r w:rsidR="00D7724B">
            <w:rPr>
              <w:b w:val="0"/>
              <w:sz w:val="16"/>
              <w:szCs w:val="16"/>
              <w:lang w:eastAsia="en-US"/>
            </w:rPr>
            <w:t xml:space="preserve">azzini, </w:t>
          </w:r>
          <w:proofErr w:type="spellStart"/>
          <w:r w:rsidR="00D7724B">
            <w:rPr>
              <w:b w:val="0"/>
              <w:sz w:val="16"/>
              <w:szCs w:val="16"/>
              <w:lang w:eastAsia="en-US"/>
            </w:rPr>
            <w:t>snc</w:t>
          </w:r>
          <w:proofErr w:type="spellEnd"/>
          <w:r w:rsidR="00D7724B">
            <w:rPr>
              <w:b w:val="0"/>
              <w:sz w:val="16"/>
              <w:szCs w:val="16"/>
              <w:lang w:eastAsia="en-US"/>
            </w:rPr>
            <w:t xml:space="preserve"> – 74028 SAVA (TA) </w:t>
          </w:r>
          <w:r w:rsidRPr="00174DEA">
            <w:rPr>
              <w:b w:val="0"/>
              <w:sz w:val="16"/>
              <w:szCs w:val="16"/>
              <w:lang w:eastAsia="en-US"/>
            </w:rPr>
            <w:t xml:space="preserve">Tel. </w:t>
          </w:r>
          <w:r w:rsidR="00FF5DCB">
            <w:rPr>
              <w:b w:val="0"/>
              <w:sz w:val="16"/>
              <w:szCs w:val="16"/>
              <w:lang w:eastAsia="en-US"/>
            </w:rPr>
            <w:t xml:space="preserve">099.9746312 </w:t>
          </w:r>
        </w:p>
        <w:p w14:paraId="701069BF" w14:textId="77777777" w:rsidR="00175659" w:rsidRDefault="00175659" w:rsidP="0056262F">
          <w:pPr>
            <w:jc w:val="center"/>
            <w:rPr>
              <w:b/>
              <w:sz w:val="16"/>
              <w:szCs w:val="16"/>
            </w:rPr>
          </w:pPr>
          <w:r w:rsidRPr="00174DEA">
            <w:rPr>
              <w:rFonts w:ascii="Times New Roman" w:hAnsi="Times New Roman" w:cs="Times New Roman"/>
              <w:sz w:val="16"/>
              <w:szCs w:val="16"/>
            </w:rPr>
            <w:t>e-mail: ta</w:t>
          </w:r>
          <w:r>
            <w:rPr>
              <w:rFonts w:ascii="Times New Roman" w:hAnsi="Times New Roman" w:cs="Times New Roman"/>
              <w:sz w:val="16"/>
              <w:szCs w:val="16"/>
            </w:rPr>
            <w:t>is04100v</w:t>
          </w:r>
          <w:r w:rsidRPr="00174DEA">
            <w:rPr>
              <w:rFonts w:ascii="Times New Roman" w:hAnsi="Times New Roman" w:cs="Times New Roman"/>
              <w:sz w:val="16"/>
              <w:szCs w:val="16"/>
            </w:rPr>
            <w:t xml:space="preserve">@istruzione.it – Sito: </w:t>
          </w:r>
          <w:hyperlink r:id="rId1" w:history="1">
            <w:r w:rsidRPr="00174DEA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www.delprete</w:t>
            </w:r>
            <w:r w:rsidR="0056262F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falcone</w:t>
            </w:r>
            <w:r w:rsidRPr="00174DEA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.</w:t>
            </w:r>
            <w:r w:rsidR="0056262F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edu</w:t>
            </w:r>
            <w:r w:rsidRPr="00174DEA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.it</w:t>
            </w:r>
          </w:hyperlink>
          <w:r w:rsidRPr="00174DEA">
            <w:rPr>
              <w:rFonts w:ascii="Times New Roman" w:hAnsi="Times New Roman" w:cs="Times New Roman"/>
              <w:sz w:val="16"/>
              <w:szCs w:val="16"/>
            </w:rPr>
            <w:t xml:space="preserve"> – PEC: ta</w:t>
          </w:r>
          <w:r>
            <w:rPr>
              <w:rFonts w:ascii="Times New Roman" w:hAnsi="Times New Roman" w:cs="Times New Roman"/>
              <w:sz w:val="16"/>
              <w:szCs w:val="16"/>
            </w:rPr>
            <w:t>is04100v</w:t>
          </w:r>
          <w:r w:rsidRPr="00174DEA">
            <w:rPr>
              <w:rFonts w:ascii="Times New Roman" w:hAnsi="Times New Roman" w:cs="Times New Roman"/>
              <w:sz w:val="16"/>
              <w:szCs w:val="16"/>
            </w:rPr>
            <w:t>@pec.istruzione.it – C.F.: 90235700730</w:t>
          </w:r>
        </w:p>
      </w:tc>
    </w:tr>
  </w:tbl>
  <w:p w14:paraId="183DE6DD" w14:textId="77777777" w:rsidR="00175659" w:rsidRDefault="00175659" w:rsidP="00171EF4">
    <w:pPr>
      <w:pStyle w:val="Subtitle"/>
      <w:jc w:val="left"/>
      <w:rPr>
        <w:b w:val="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CBDDE" w14:textId="77777777" w:rsidR="00376F0C" w:rsidRDefault="00376F0C" w:rsidP="009F7BAC">
      <w:pPr>
        <w:spacing w:after="0" w:line="240" w:lineRule="auto"/>
      </w:pPr>
      <w:r>
        <w:separator/>
      </w:r>
    </w:p>
  </w:footnote>
  <w:footnote w:type="continuationSeparator" w:id="0">
    <w:p w14:paraId="4DA8887E" w14:textId="77777777" w:rsidR="00376F0C" w:rsidRDefault="00376F0C" w:rsidP="009F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AE1"/>
    <w:multiLevelType w:val="hybridMultilevel"/>
    <w:tmpl w:val="080C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34B"/>
    <w:multiLevelType w:val="hybridMultilevel"/>
    <w:tmpl w:val="BA6A11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809AF"/>
    <w:multiLevelType w:val="hybridMultilevel"/>
    <w:tmpl w:val="2898D3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02A04"/>
    <w:multiLevelType w:val="hybridMultilevel"/>
    <w:tmpl w:val="FF8E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5F8F"/>
    <w:multiLevelType w:val="hybridMultilevel"/>
    <w:tmpl w:val="58682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1033"/>
    <w:multiLevelType w:val="hybridMultilevel"/>
    <w:tmpl w:val="33EC4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244C0"/>
    <w:multiLevelType w:val="hybridMultilevel"/>
    <w:tmpl w:val="6CB83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6B8C"/>
    <w:multiLevelType w:val="hybridMultilevel"/>
    <w:tmpl w:val="75B2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F3A4E"/>
    <w:multiLevelType w:val="hybridMultilevel"/>
    <w:tmpl w:val="06704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ED0"/>
    <w:multiLevelType w:val="multilevel"/>
    <w:tmpl w:val="1E04036C"/>
    <w:lvl w:ilvl="0">
      <w:start w:val="14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902187"/>
    <w:multiLevelType w:val="hybridMultilevel"/>
    <w:tmpl w:val="05CE2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10E7B"/>
    <w:multiLevelType w:val="hybridMultilevel"/>
    <w:tmpl w:val="5A3AF17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7D5D84"/>
    <w:multiLevelType w:val="hybridMultilevel"/>
    <w:tmpl w:val="BC7A3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B59AD"/>
    <w:multiLevelType w:val="multilevel"/>
    <w:tmpl w:val="17E4D3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9D6960"/>
    <w:multiLevelType w:val="hybridMultilevel"/>
    <w:tmpl w:val="FC6A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31936"/>
    <w:multiLevelType w:val="hybridMultilevel"/>
    <w:tmpl w:val="76704B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9BA72C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7196F99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886ADD"/>
    <w:multiLevelType w:val="hybridMultilevel"/>
    <w:tmpl w:val="0E423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13D16"/>
    <w:multiLevelType w:val="hybridMultilevel"/>
    <w:tmpl w:val="54780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23BEE"/>
    <w:multiLevelType w:val="hybridMultilevel"/>
    <w:tmpl w:val="A348A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6F75"/>
    <w:multiLevelType w:val="hybridMultilevel"/>
    <w:tmpl w:val="71B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14A7"/>
    <w:multiLevelType w:val="hybridMultilevel"/>
    <w:tmpl w:val="E35E1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2CC0"/>
    <w:multiLevelType w:val="hybridMultilevel"/>
    <w:tmpl w:val="0CCA05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83CBC"/>
    <w:multiLevelType w:val="hybridMultilevel"/>
    <w:tmpl w:val="4FDC2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23366"/>
    <w:multiLevelType w:val="hybridMultilevel"/>
    <w:tmpl w:val="2952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722FB"/>
    <w:multiLevelType w:val="hybridMultilevel"/>
    <w:tmpl w:val="3F1E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C7910"/>
    <w:multiLevelType w:val="hybridMultilevel"/>
    <w:tmpl w:val="509E15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31CDD"/>
    <w:multiLevelType w:val="hybridMultilevel"/>
    <w:tmpl w:val="BB227A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2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18"/>
  </w:num>
  <w:num w:numId="10">
    <w:abstractNumId w:val="1"/>
  </w:num>
  <w:num w:numId="11">
    <w:abstractNumId w:val="15"/>
  </w:num>
  <w:num w:numId="12">
    <w:abstractNumId w:val="12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8"/>
  </w:num>
  <w:num w:numId="18">
    <w:abstractNumId w:val="25"/>
  </w:num>
  <w:num w:numId="19">
    <w:abstractNumId w:val="6"/>
  </w:num>
  <w:num w:numId="20">
    <w:abstractNumId w:val="16"/>
  </w:num>
  <w:num w:numId="21">
    <w:abstractNumId w:val="10"/>
  </w:num>
  <w:num w:numId="22">
    <w:abstractNumId w:val="4"/>
  </w:num>
  <w:num w:numId="23">
    <w:abstractNumId w:val="3"/>
  </w:num>
  <w:num w:numId="24">
    <w:abstractNumId w:val="9"/>
  </w:num>
  <w:num w:numId="25">
    <w:abstractNumId w:val="23"/>
  </w:num>
  <w:num w:numId="26">
    <w:abstractNumId w:val="19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04"/>
    <w:rsid w:val="000015D8"/>
    <w:rsid w:val="000016F8"/>
    <w:rsid w:val="000156CA"/>
    <w:rsid w:val="0002310D"/>
    <w:rsid w:val="000302A6"/>
    <w:rsid w:val="00034D41"/>
    <w:rsid w:val="00037B94"/>
    <w:rsid w:val="00046F81"/>
    <w:rsid w:val="00050238"/>
    <w:rsid w:val="000709BC"/>
    <w:rsid w:val="000770E8"/>
    <w:rsid w:val="000771D2"/>
    <w:rsid w:val="00083655"/>
    <w:rsid w:val="000863CA"/>
    <w:rsid w:val="000901DB"/>
    <w:rsid w:val="000A088E"/>
    <w:rsid w:val="000D1B5A"/>
    <w:rsid w:val="000D7D11"/>
    <w:rsid w:val="000E4571"/>
    <w:rsid w:val="00106030"/>
    <w:rsid w:val="00125AFA"/>
    <w:rsid w:val="0013005D"/>
    <w:rsid w:val="00140B03"/>
    <w:rsid w:val="00141C70"/>
    <w:rsid w:val="00142C30"/>
    <w:rsid w:val="00151A66"/>
    <w:rsid w:val="00162B6E"/>
    <w:rsid w:val="0016428B"/>
    <w:rsid w:val="00171EF4"/>
    <w:rsid w:val="00174DEA"/>
    <w:rsid w:val="00175659"/>
    <w:rsid w:val="001808B4"/>
    <w:rsid w:val="00181544"/>
    <w:rsid w:val="001B450E"/>
    <w:rsid w:val="001E24E7"/>
    <w:rsid w:val="001E785A"/>
    <w:rsid w:val="001F7C34"/>
    <w:rsid w:val="00217950"/>
    <w:rsid w:val="002342F2"/>
    <w:rsid w:val="002429EC"/>
    <w:rsid w:val="002534DC"/>
    <w:rsid w:val="00253D89"/>
    <w:rsid w:val="00257D45"/>
    <w:rsid w:val="00265288"/>
    <w:rsid w:val="00276C69"/>
    <w:rsid w:val="002813BB"/>
    <w:rsid w:val="0029139F"/>
    <w:rsid w:val="002A0604"/>
    <w:rsid w:val="002B4E19"/>
    <w:rsid w:val="002E5518"/>
    <w:rsid w:val="002F275B"/>
    <w:rsid w:val="00301117"/>
    <w:rsid w:val="0030161A"/>
    <w:rsid w:val="00321259"/>
    <w:rsid w:val="00337DCE"/>
    <w:rsid w:val="00343EC6"/>
    <w:rsid w:val="00344154"/>
    <w:rsid w:val="003443ED"/>
    <w:rsid w:val="00350BAC"/>
    <w:rsid w:val="0035384B"/>
    <w:rsid w:val="00356A82"/>
    <w:rsid w:val="00372573"/>
    <w:rsid w:val="00376F0C"/>
    <w:rsid w:val="00390DA4"/>
    <w:rsid w:val="003B5A33"/>
    <w:rsid w:val="003C2DB2"/>
    <w:rsid w:val="003C5397"/>
    <w:rsid w:val="003D49AA"/>
    <w:rsid w:val="003F04B7"/>
    <w:rsid w:val="003F2DA7"/>
    <w:rsid w:val="00401604"/>
    <w:rsid w:val="0040473A"/>
    <w:rsid w:val="00426364"/>
    <w:rsid w:val="00433057"/>
    <w:rsid w:val="00435B3D"/>
    <w:rsid w:val="00436FB2"/>
    <w:rsid w:val="0044200A"/>
    <w:rsid w:val="00454C86"/>
    <w:rsid w:val="00460067"/>
    <w:rsid w:val="004614FA"/>
    <w:rsid w:val="00461539"/>
    <w:rsid w:val="00466E6F"/>
    <w:rsid w:val="0047447B"/>
    <w:rsid w:val="00483055"/>
    <w:rsid w:val="00492EDF"/>
    <w:rsid w:val="00496745"/>
    <w:rsid w:val="004A45CB"/>
    <w:rsid w:val="004B1766"/>
    <w:rsid w:val="004B3516"/>
    <w:rsid w:val="004B48C4"/>
    <w:rsid w:val="004C089A"/>
    <w:rsid w:val="004C5FE6"/>
    <w:rsid w:val="004D39EA"/>
    <w:rsid w:val="00513550"/>
    <w:rsid w:val="00514AD4"/>
    <w:rsid w:val="00522C8A"/>
    <w:rsid w:val="005263ED"/>
    <w:rsid w:val="00530E12"/>
    <w:rsid w:val="0056262F"/>
    <w:rsid w:val="005672CC"/>
    <w:rsid w:val="005846C1"/>
    <w:rsid w:val="00595314"/>
    <w:rsid w:val="005A4A30"/>
    <w:rsid w:val="005A6DA1"/>
    <w:rsid w:val="005D40D4"/>
    <w:rsid w:val="005E2346"/>
    <w:rsid w:val="005F4F3A"/>
    <w:rsid w:val="006141E3"/>
    <w:rsid w:val="00616628"/>
    <w:rsid w:val="00641E6B"/>
    <w:rsid w:val="00651E38"/>
    <w:rsid w:val="00660829"/>
    <w:rsid w:val="00662112"/>
    <w:rsid w:val="00663698"/>
    <w:rsid w:val="0066377E"/>
    <w:rsid w:val="00664EDB"/>
    <w:rsid w:val="0068030F"/>
    <w:rsid w:val="00686804"/>
    <w:rsid w:val="00690F79"/>
    <w:rsid w:val="00692CA6"/>
    <w:rsid w:val="006A3AD8"/>
    <w:rsid w:val="006B3199"/>
    <w:rsid w:val="006B5808"/>
    <w:rsid w:val="006C1459"/>
    <w:rsid w:val="006D253E"/>
    <w:rsid w:val="006D2CF7"/>
    <w:rsid w:val="006D5B8D"/>
    <w:rsid w:val="006E1C10"/>
    <w:rsid w:val="00704E96"/>
    <w:rsid w:val="00714F15"/>
    <w:rsid w:val="00716097"/>
    <w:rsid w:val="00717BD5"/>
    <w:rsid w:val="00725F36"/>
    <w:rsid w:val="00737B82"/>
    <w:rsid w:val="007450F3"/>
    <w:rsid w:val="00757E6F"/>
    <w:rsid w:val="00783C9B"/>
    <w:rsid w:val="007A4196"/>
    <w:rsid w:val="007A459F"/>
    <w:rsid w:val="007A74A7"/>
    <w:rsid w:val="007B39B1"/>
    <w:rsid w:val="007C2530"/>
    <w:rsid w:val="007C55EA"/>
    <w:rsid w:val="007D0232"/>
    <w:rsid w:val="007D1C72"/>
    <w:rsid w:val="007E113D"/>
    <w:rsid w:val="007E553F"/>
    <w:rsid w:val="00801DF7"/>
    <w:rsid w:val="00802DA7"/>
    <w:rsid w:val="00803FF9"/>
    <w:rsid w:val="00810F85"/>
    <w:rsid w:val="00811690"/>
    <w:rsid w:val="008311DF"/>
    <w:rsid w:val="00833EF1"/>
    <w:rsid w:val="00835402"/>
    <w:rsid w:val="00842804"/>
    <w:rsid w:val="00842EA9"/>
    <w:rsid w:val="00863B1C"/>
    <w:rsid w:val="00863F98"/>
    <w:rsid w:val="00866BFC"/>
    <w:rsid w:val="00866C59"/>
    <w:rsid w:val="0088511A"/>
    <w:rsid w:val="00890DC1"/>
    <w:rsid w:val="008C050A"/>
    <w:rsid w:val="008E4E65"/>
    <w:rsid w:val="008E655E"/>
    <w:rsid w:val="00917964"/>
    <w:rsid w:val="0092625F"/>
    <w:rsid w:val="00935EE3"/>
    <w:rsid w:val="0093661F"/>
    <w:rsid w:val="00945029"/>
    <w:rsid w:val="00946FF0"/>
    <w:rsid w:val="00953B2C"/>
    <w:rsid w:val="00954A56"/>
    <w:rsid w:val="00955D0A"/>
    <w:rsid w:val="009637A6"/>
    <w:rsid w:val="00963EB0"/>
    <w:rsid w:val="00973947"/>
    <w:rsid w:val="00991FA0"/>
    <w:rsid w:val="009A2FD8"/>
    <w:rsid w:val="009A3311"/>
    <w:rsid w:val="009A3AEC"/>
    <w:rsid w:val="009A700E"/>
    <w:rsid w:val="009B1F93"/>
    <w:rsid w:val="009C2988"/>
    <w:rsid w:val="009C535F"/>
    <w:rsid w:val="009D0A5B"/>
    <w:rsid w:val="009D46C6"/>
    <w:rsid w:val="009E0EEA"/>
    <w:rsid w:val="009E2C93"/>
    <w:rsid w:val="009F0D87"/>
    <w:rsid w:val="009F4BFC"/>
    <w:rsid w:val="009F7BAC"/>
    <w:rsid w:val="00A0320F"/>
    <w:rsid w:val="00A05354"/>
    <w:rsid w:val="00A128E3"/>
    <w:rsid w:val="00A15953"/>
    <w:rsid w:val="00A40BEA"/>
    <w:rsid w:val="00A47D4E"/>
    <w:rsid w:val="00A5665C"/>
    <w:rsid w:val="00A60353"/>
    <w:rsid w:val="00A67D73"/>
    <w:rsid w:val="00A8752C"/>
    <w:rsid w:val="00A924B0"/>
    <w:rsid w:val="00AA16B5"/>
    <w:rsid w:val="00AA2C87"/>
    <w:rsid w:val="00AB1DCA"/>
    <w:rsid w:val="00AC04B2"/>
    <w:rsid w:val="00AD0027"/>
    <w:rsid w:val="00AF52DF"/>
    <w:rsid w:val="00B02FFE"/>
    <w:rsid w:val="00B07C71"/>
    <w:rsid w:val="00B41EE3"/>
    <w:rsid w:val="00B461C3"/>
    <w:rsid w:val="00B5699D"/>
    <w:rsid w:val="00B56FE2"/>
    <w:rsid w:val="00B94C40"/>
    <w:rsid w:val="00BB1F36"/>
    <w:rsid w:val="00BC318C"/>
    <w:rsid w:val="00BC3207"/>
    <w:rsid w:val="00BE3273"/>
    <w:rsid w:val="00BE5D4D"/>
    <w:rsid w:val="00BF0A40"/>
    <w:rsid w:val="00BF23A8"/>
    <w:rsid w:val="00BF774A"/>
    <w:rsid w:val="00C02C34"/>
    <w:rsid w:val="00C02EE0"/>
    <w:rsid w:val="00C15AB1"/>
    <w:rsid w:val="00C3562A"/>
    <w:rsid w:val="00C3590B"/>
    <w:rsid w:val="00C36D4E"/>
    <w:rsid w:val="00C416CE"/>
    <w:rsid w:val="00C62FE3"/>
    <w:rsid w:val="00C738FA"/>
    <w:rsid w:val="00C76EB7"/>
    <w:rsid w:val="00C80AEB"/>
    <w:rsid w:val="00CA4952"/>
    <w:rsid w:val="00CB57FA"/>
    <w:rsid w:val="00CD2EF1"/>
    <w:rsid w:val="00CF4B98"/>
    <w:rsid w:val="00D06822"/>
    <w:rsid w:val="00D11E38"/>
    <w:rsid w:val="00D2241F"/>
    <w:rsid w:val="00D25977"/>
    <w:rsid w:val="00D279AB"/>
    <w:rsid w:val="00D363F6"/>
    <w:rsid w:val="00D378D6"/>
    <w:rsid w:val="00D429F4"/>
    <w:rsid w:val="00D43FEF"/>
    <w:rsid w:val="00D46104"/>
    <w:rsid w:val="00D55FBA"/>
    <w:rsid w:val="00D7719C"/>
    <w:rsid w:val="00D7724B"/>
    <w:rsid w:val="00D77675"/>
    <w:rsid w:val="00D87D4E"/>
    <w:rsid w:val="00D87FBF"/>
    <w:rsid w:val="00D95BE6"/>
    <w:rsid w:val="00DB325B"/>
    <w:rsid w:val="00DB3732"/>
    <w:rsid w:val="00DB4461"/>
    <w:rsid w:val="00DC6708"/>
    <w:rsid w:val="00DD1DAF"/>
    <w:rsid w:val="00DE6181"/>
    <w:rsid w:val="00DF6D1F"/>
    <w:rsid w:val="00DF7F89"/>
    <w:rsid w:val="00E012A1"/>
    <w:rsid w:val="00E034FF"/>
    <w:rsid w:val="00E11DA2"/>
    <w:rsid w:val="00E13F4A"/>
    <w:rsid w:val="00E23C1E"/>
    <w:rsid w:val="00E25F66"/>
    <w:rsid w:val="00E324E9"/>
    <w:rsid w:val="00E32DFB"/>
    <w:rsid w:val="00E33216"/>
    <w:rsid w:val="00E37DD3"/>
    <w:rsid w:val="00E42C0A"/>
    <w:rsid w:val="00E50298"/>
    <w:rsid w:val="00E5143D"/>
    <w:rsid w:val="00E5267D"/>
    <w:rsid w:val="00E526C8"/>
    <w:rsid w:val="00E55872"/>
    <w:rsid w:val="00E5668E"/>
    <w:rsid w:val="00E61026"/>
    <w:rsid w:val="00E65192"/>
    <w:rsid w:val="00E95A7D"/>
    <w:rsid w:val="00EA25E6"/>
    <w:rsid w:val="00EB48E7"/>
    <w:rsid w:val="00EB7B37"/>
    <w:rsid w:val="00EC2A96"/>
    <w:rsid w:val="00EE73F6"/>
    <w:rsid w:val="00EF7963"/>
    <w:rsid w:val="00F033AA"/>
    <w:rsid w:val="00F15DBC"/>
    <w:rsid w:val="00F27DD0"/>
    <w:rsid w:val="00F32B21"/>
    <w:rsid w:val="00F43FAE"/>
    <w:rsid w:val="00F511E3"/>
    <w:rsid w:val="00F51E21"/>
    <w:rsid w:val="00F65854"/>
    <w:rsid w:val="00F67DC8"/>
    <w:rsid w:val="00F956E0"/>
    <w:rsid w:val="00FB64B4"/>
    <w:rsid w:val="00FC4516"/>
    <w:rsid w:val="00FC68B9"/>
    <w:rsid w:val="00FE06E2"/>
    <w:rsid w:val="00FF0AFF"/>
    <w:rsid w:val="00FF3605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EB09F2"/>
  <w15:docId w15:val="{291EB944-B8CE-8F46-BDC7-73E2F5DF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A96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659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659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659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659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659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75659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659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659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659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DC67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ubtitle">
    <w:name w:val="Subtitle"/>
    <w:basedOn w:val="Normal"/>
    <w:link w:val="SubtitleChar"/>
    <w:qFormat/>
    <w:rsid w:val="00DC67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SubtitleChar">
    <w:name w:val="Subtitle Char"/>
    <w:basedOn w:val="DefaultParagraphFont"/>
    <w:link w:val="Subtitle"/>
    <w:rsid w:val="00DC670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Hyperlink">
    <w:name w:val="Hyperlink"/>
    <w:basedOn w:val="DefaultParagraphFont"/>
    <w:uiPriority w:val="99"/>
    <w:unhideWhenUsed/>
    <w:rsid w:val="00E25F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7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AC"/>
  </w:style>
  <w:style w:type="paragraph" w:styleId="NoSpacing">
    <w:name w:val="No Spacing"/>
    <w:uiPriority w:val="1"/>
    <w:qFormat/>
    <w:rsid w:val="00A0535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8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17565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65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65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65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65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756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65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65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659"/>
    <w:rPr>
      <w:rFonts w:asciiTheme="majorHAnsi" w:eastAsiaTheme="majorEastAsia" w:hAnsiTheme="majorHAnsi" w:cstheme="majorBidi"/>
      <w:lang w:val="en-US"/>
    </w:rPr>
  </w:style>
  <w:style w:type="character" w:styleId="Strong">
    <w:name w:val="Strong"/>
    <w:basedOn w:val="DefaultParagraphFont"/>
    <w:qFormat/>
    <w:rsid w:val="005F4F3A"/>
    <w:rPr>
      <w:b/>
      <w:bCs/>
    </w:rPr>
  </w:style>
  <w:style w:type="character" w:customStyle="1" w:styleId="st">
    <w:name w:val="st"/>
    <w:basedOn w:val="DefaultParagraphFont"/>
    <w:rsid w:val="005F4F3A"/>
  </w:style>
  <w:style w:type="character" w:styleId="Emphasis">
    <w:name w:val="Emphasis"/>
    <w:basedOn w:val="DefaultParagraphFont"/>
    <w:uiPriority w:val="20"/>
    <w:qFormat/>
    <w:rsid w:val="005F4F3A"/>
    <w:rPr>
      <w:i/>
      <w:iCs/>
    </w:rPr>
  </w:style>
  <w:style w:type="paragraph" w:customStyle="1" w:styleId="Default">
    <w:name w:val="Default"/>
    <w:rsid w:val="00946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"/>
    <w:qFormat/>
    <w:rsid w:val="002E5518"/>
    <w:pPr>
      <w:suppressAutoHyphens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prete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pret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AE63-7823-B247-9D62-831E6872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</dc:creator>
  <cp:lastModifiedBy>Microsoft Office User</cp:lastModifiedBy>
  <cp:revision>10</cp:revision>
  <cp:lastPrinted>2019-01-09T10:34:00Z</cp:lastPrinted>
  <dcterms:created xsi:type="dcterms:W3CDTF">2019-12-16T20:30:00Z</dcterms:created>
  <dcterms:modified xsi:type="dcterms:W3CDTF">2019-12-18T20:03:00Z</dcterms:modified>
</cp:coreProperties>
</file>