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E" w:rsidRPr="00F9215E" w:rsidRDefault="00F9215E" w:rsidP="00F9215E">
      <w:pPr>
        <w:jc w:val="right"/>
        <w:rPr>
          <w:b/>
          <w:bCs/>
        </w:rPr>
      </w:pPr>
      <w:r w:rsidRPr="00F9215E">
        <w:rPr>
          <w:b/>
          <w:bCs/>
        </w:rPr>
        <w:t>Allegato 2 – Griglia di autovalutazione</w:t>
      </w:r>
    </w:p>
    <w:p w:rsidR="00F9215E" w:rsidRPr="00F9215E" w:rsidRDefault="00F9215E" w:rsidP="00F9215E"/>
    <w:p w:rsidR="00F9215E" w:rsidRDefault="00F9215E" w:rsidP="00F9215E">
      <w:r w:rsidRPr="00F9215E">
        <w:t xml:space="preserve">Candidato: </w:t>
      </w:r>
    </w:p>
    <w:p w:rsidR="00F9215E" w:rsidRDefault="00F9215E" w:rsidP="00F9215E"/>
    <w:p w:rsidR="00F9215E" w:rsidRPr="00F9215E" w:rsidRDefault="00F9215E" w:rsidP="00F9215E">
      <w:r w:rsidRPr="00F9215E">
        <w:t>Cognome ________________________________</w:t>
      </w:r>
      <w:r>
        <w:t xml:space="preserve"> </w:t>
      </w:r>
      <w:r w:rsidRPr="00F9215E">
        <w:t>Nome _________________________</w:t>
      </w:r>
      <w:r>
        <w:t>_________</w:t>
      </w:r>
    </w:p>
    <w:p w:rsidR="00F9215E" w:rsidRDefault="00F9215E" w:rsidP="00F9215E"/>
    <w:p w:rsidR="00F9215E" w:rsidRDefault="00F9215E" w:rsidP="00F9215E">
      <w:r w:rsidRPr="00F9215E">
        <w:t>Incarico per il quale si candida:</w:t>
      </w:r>
    </w:p>
    <w:p w:rsidR="00F9215E" w:rsidRPr="00F9215E" w:rsidRDefault="00F9215E" w:rsidP="00F9215E"/>
    <w:p w:rsidR="00F9215E" w:rsidRPr="00BF693F" w:rsidRDefault="00F9215E" w:rsidP="00BF693F">
      <w:pPr>
        <w:pStyle w:val="Paragrafoelenco"/>
        <w:numPr>
          <w:ilvl w:val="0"/>
          <w:numId w:val="5"/>
        </w:numPr>
      </w:pPr>
      <w:r w:rsidRPr="00BF693F">
        <w:t>REFERENTE MONITORAGGIO E IMPLEMENTAZIONE PROGETTO</w:t>
      </w:r>
    </w:p>
    <w:p w:rsidR="00F9215E" w:rsidRPr="00BF693F" w:rsidRDefault="00F9215E" w:rsidP="00BF693F">
      <w:pPr>
        <w:pStyle w:val="Paragrafoelenco"/>
        <w:numPr>
          <w:ilvl w:val="0"/>
          <w:numId w:val="5"/>
        </w:numPr>
      </w:pPr>
      <w:r w:rsidRPr="00BF693F">
        <w:t>COMPONENTE PER GRUPPO DI SUPPORTO OPERATIVO</w:t>
      </w:r>
    </w:p>
    <w:p w:rsidR="00F9215E" w:rsidRPr="00F9215E" w:rsidRDefault="00F9215E" w:rsidP="00F9215E"/>
    <w:tbl>
      <w:tblPr>
        <w:tblStyle w:val="Grigliatabella1"/>
        <w:tblW w:w="0" w:type="auto"/>
        <w:tblLook w:val="04A0"/>
      </w:tblPr>
      <w:tblGrid>
        <w:gridCol w:w="7151"/>
        <w:gridCol w:w="1208"/>
        <w:gridCol w:w="1269"/>
      </w:tblGrid>
      <w:tr w:rsidR="00F9215E" w:rsidRPr="00997AB6" w:rsidTr="00F9215E">
        <w:tc>
          <w:tcPr>
            <w:tcW w:w="7151" w:type="dxa"/>
          </w:tcPr>
          <w:p w:rsidR="00F9215E" w:rsidRPr="00997AB6" w:rsidRDefault="00F9215E" w:rsidP="003C701D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</w:tcPr>
          <w:p w:rsidR="00F9215E" w:rsidRPr="00997AB6" w:rsidRDefault="00F9215E" w:rsidP="003C701D">
            <w:pPr>
              <w:rPr>
                <w:b/>
                <w:bCs/>
                <w:sz w:val="20"/>
                <w:szCs w:val="20"/>
              </w:rPr>
            </w:pPr>
            <w:r w:rsidRPr="00997AB6">
              <w:rPr>
                <w:b/>
                <w:bCs/>
                <w:sz w:val="20"/>
                <w:szCs w:val="20"/>
              </w:rPr>
              <w:t xml:space="preserve">Punteggio auto attribuito </w:t>
            </w:r>
          </w:p>
        </w:tc>
        <w:tc>
          <w:tcPr>
            <w:tcW w:w="1269" w:type="dxa"/>
          </w:tcPr>
          <w:p w:rsidR="00F9215E" w:rsidRPr="00997AB6" w:rsidRDefault="00F9215E" w:rsidP="003C701D">
            <w:pPr>
              <w:rPr>
                <w:b/>
                <w:bCs/>
                <w:sz w:val="20"/>
                <w:szCs w:val="20"/>
              </w:rPr>
            </w:pPr>
            <w:r w:rsidRPr="00997AB6">
              <w:rPr>
                <w:b/>
                <w:bCs/>
                <w:sz w:val="20"/>
                <w:szCs w:val="20"/>
              </w:rPr>
              <w:t>Pagina/e di riferimento nel C.V.</w:t>
            </w:r>
          </w:p>
        </w:tc>
      </w:tr>
      <w:tr w:rsidR="00F9215E" w:rsidRPr="007547EA" w:rsidTr="00F9215E">
        <w:tc>
          <w:tcPr>
            <w:tcW w:w="7151" w:type="dxa"/>
          </w:tcPr>
          <w:p w:rsidR="00F9215E" w:rsidRPr="007547EA" w:rsidRDefault="00F9215E" w:rsidP="00DA586F">
            <w:r w:rsidRPr="007547EA">
              <w:t>Diploma di laurea vecchio ordinamento o specialistica: fino a 90/110 1 punto, da 91 a 100/110 2 punti, da 101 a 105/110 3 punti, da 106 a 110/110 4 punti, 110/110 e lode 5 punti</w:t>
            </w:r>
            <w:r w:rsidR="00DA586F">
              <w:t xml:space="preserve"> (</w:t>
            </w:r>
            <w:r w:rsidR="00DA586F" w:rsidRPr="007547EA">
              <w:t>Max 5 punti</w:t>
            </w:r>
            <w:r w:rsidR="00DA586F">
              <w:t>)</w:t>
            </w:r>
          </w:p>
        </w:tc>
        <w:tc>
          <w:tcPr>
            <w:tcW w:w="1208" w:type="dxa"/>
          </w:tcPr>
          <w:p w:rsidR="00F9215E" w:rsidRPr="007547EA" w:rsidRDefault="00DA586F" w:rsidP="003C701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69" w:type="dxa"/>
          </w:tcPr>
          <w:p w:rsidR="00F9215E" w:rsidRPr="007547EA" w:rsidRDefault="00F9215E" w:rsidP="003C701D">
            <w:pPr>
              <w:rPr>
                <w:sz w:val="10"/>
                <w:szCs w:val="10"/>
              </w:rPr>
            </w:pPr>
          </w:p>
        </w:tc>
      </w:tr>
      <w:tr w:rsidR="00F9215E" w:rsidRPr="007547EA" w:rsidTr="00F9215E">
        <w:trPr>
          <w:trHeight w:val="879"/>
        </w:trPr>
        <w:tc>
          <w:tcPr>
            <w:tcW w:w="7151" w:type="dxa"/>
          </w:tcPr>
          <w:p w:rsidR="00F9215E" w:rsidRPr="007547EA" w:rsidRDefault="00F9215E" w:rsidP="003C701D">
            <w:pPr>
              <w:jc w:val="both"/>
            </w:pPr>
            <w:r w:rsidRPr="007547EA">
              <w:t>Seconda laurea vecchio ordinamento o specialistica: fino a 90/110 1 punto, da 91 a 100/110 2 punti, da 101 a 105/110 3 punti, da 106 a 110/110 4 punti, 110/110 e lode 5 punti</w:t>
            </w:r>
            <w:r w:rsidR="00DA586F">
              <w:t xml:space="preserve"> (</w:t>
            </w:r>
            <w:r w:rsidR="00DA586F" w:rsidRPr="007547EA">
              <w:t>Max 5 punti</w:t>
            </w:r>
            <w:r w:rsidR="00DA586F">
              <w:t>)</w:t>
            </w:r>
          </w:p>
        </w:tc>
        <w:tc>
          <w:tcPr>
            <w:tcW w:w="1208" w:type="dxa"/>
          </w:tcPr>
          <w:p w:rsidR="00F9215E" w:rsidRPr="007547EA" w:rsidRDefault="00F9215E" w:rsidP="003C701D"/>
        </w:tc>
        <w:tc>
          <w:tcPr>
            <w:tcW w:w="1269" w:type="dxa"/>
          </w:tcPr>
          <w:p w:rsidR="00F9215E" w:rsidRPr="007547EA" w:rsidRDefault="00F9215E" w:rsidP="003C701D"/>
        </w:tc>
      </w:tr>
      <w:tr w:rsidR="00F9215E" w:rsidRPr="007547EA" w:rsidTr="00F9215E">
        <w:tc>
          <w:tcPr>
            <w:tcW w:w="7151" w:type="dxa"/>
          </w:tcPr>
          <w:p w:rsidR="00F9215E" w:rsidRPr="007547EA" w:rsidRDefault="00DA586F" w:rsidP="003C701D">
            <w:pPr>
              <w:jc w:val="both"/>
            </w:pPr>
            <w:r>
              <w:t>A</w:t>
            </w:r>
            <w:r w:rsidR="00F9215E" w:rsidRPr="007547EA">
              <w:t>vere svolto attività di coordinamento in progetti scolastici (2 punti per ciascuna attività progettuale</w:t>
            </w:r>
            <w:r>
              <w:t>) (</w:t>
            </w:r>
            <w:r w:rsidRPr="007547EA">
              <w:t xml:space="preserve">Max </w:t>
            </w:r>
            <w:r>
              <w:t>20</w:t>
            </w:r>
            <w:r w:rsidRPr="007547EA">
              <w:t xml:space="preserve"> punti</w:t>
            </w:r>
            <w:r>
              <w:t>)</w:t>
            </w:r>
          </w:p>
        </w:tc>
        <w:tc>
          <w:tcPr>
            <w:tcW w:w="1208" w:type="dxa"/>
          </w:tcPr>
          <w:p w:rsidR="00F9215E" w:rsidRPr="007547EA" w:rsidRDefault="00F9215E" w:rsidP="003C701D"/>
        </w:tc>
        <w:tc>
          <w:tcPr>
            <w:tcW w:w="1269" w:type="dxa"/>
          </w:tcPr>
          <w:p w:rsidR="00F9215E" w:rsidRPr="007547EA" w:rsidRDefault="00F9215E" w:rsidP="003C701D"/>
        </w:tc>
      </w:tr>
      <w:tr w:rsidR="00F9215E" w:rsidRPr="007547EA" w:rsidTr="00F9215E">
        <w:tc>
          <w:tcPr>
            <w:tcW w:w="7151" w:type="dxa"/>
          </w:tcPr>
          <w:p w:rsidR="00F9215E" w:rsidRPr="007547EA" w:rsidRDefault="00DA586F" w:rsidP="003C701D">
            <w:pPr>
              <w:jc w:val="both"/>
            </w:pPr>
            <w:r>
              <w:t>A</w:t>
            </w:r>
            <w:r w:rsidR="00F9215E" w:rsidRPr="007547EA">
              <w:t>vere svolto attività di coordinamento in progetti non scolastici (1 punto per ciascuna attività progettuale</w:t>
            </w:r>
            <w:r>
              <w:t>) (</w:t>
            </w:r>
            <w:r w:rsidRPr="007547EA">
              <w:t>Max 5 punti</w:t>
            </w:r>
            <w:r>
              <w:t>)</w:t>
            </w:r>
          </w:p>
        </w:tc>
        <w:tc>
          <w:tcPr>
            <w:tcW w:w="1208" w:type="dxa"/>
          </w:tcPr>
          <w:p w:rsidR="00F9215E" w:rsidRPr="007547EA" w:rsidRDefault="00F9215E" w:rsidP="003C701D"/>
        </w:tc>
        <w:tc>
          <w:tcPr>
            <w:tcW w:w="1269" w:type="dxa"/>
          </w:tcPr>
          <w:p w:rsidR="00F9215E" w:rsidRPr="007547EA" w:rsidRDefault="00F9215E" w:rsidP="003C701D"/>
        </w:tc>
      </w:tr>
      <w:tr w:rsidR="00F9215E" w:rsidRPr="007547EA" w:rsidTr="00F9215E">
        <w:tc>
          <w:tcPr>
            <w:tcW w:w="7151" w:type="dxa"/>
          </w:tcPr>
          <w:p w:rsidR="00F9215E" w:rsidRPr="007547EA" w:rsidRDefault="00DA586F" w:rsidP="003C701D">
            <w:pPr>
              <w:jc w:val="both"/>
            </w:pPr>
            <w:r>
              <w:t>A</w:t>
            </w:r>
            <w:r w:rsidR="00F9215E" w:rsidRPr="007547EA">
              <w:t>vere svolto attività di progettazione di progetti scolastici (2 punti per ciascuna attività progettuale</w:t>
            </w:r>
            <w:r>
              <w:t xml:space="preserve"> (</w:t>
            </w:r>
            <w:r w:rsidRPr="007547EA">
              <w:t xml:space="preserve">Max </w:t>
            </w:r>
            <w:r>
              <w:t>20</w:t>
            </w:r>
            <w:r w:rsidRPr="007547EA">
              <w:t xml:space="preserve"> punti</w:t>
            </w:r>
            <w:r>
              <w:t>)</w:t>
            </w:r>
          </w:p>
        </w:tc>
        <w:tc>
          <w:tcPr>
            <w:tcW w:w="1208" w:type="dxa"/>
          </w:tcPr>
          <w:p w:rsidR="00F9215E" w:rsidRPr="007547EA" w:rsidRDefault="00F9215E" w:rsidP="003C701D"/>
        </w:tc>
        <w:tc>
          <w:tcPr>
            <w:tcW w:w="1269" w:type="dxa"/>
          </w:tcPr>
          <w:p w:rsidR="00F9215E" w:rsidRPr="007547EA" w:rsidRDefault="00F9215E" w:rsidP="003C701D"/>
        </w:tc>
      </w:tr>
      <w:tr w:rsidR="00F9215E" w:rsidRPr="007547EA" w:rsidTr="00F9215E">
        <w:tc>
          <w:tcPr>
            <w:tcW w:w="7151" w:type="dxa"/>
          </w:tcPr>
          <w:p w:rsidR="00F9215E" w:rsidRPr="007547EA" w:rsidRDefault="00DA586F" w:rsidP="003C701D">
            <w:pPr>
              <w:jc w:val="both"/>
            </w:pPr>
            <w:r>
              <w:t>A</w:t>
            </w:r>
            <w:r w:rsidR="00F9215E" w:rsidRPr="007547EA">
              <w:t>vere svolto attività di progettazione di progetti non scolastici (1 punto per ciascuna attività progettuale</w:t>
            </w:r>
            <w:r>
              <w:t>) (</w:t>
            </w:r>
            <w:r w:rsidRPr="007547EA">
              <w:t xml:space="preserve">Max </w:t>
            </w:r>
            <w:r>
              <w:t>5</w:t>
            </w:r>
            <w:r w:rsidRPr="007547EA">
              <w:t xml:space="preserve"> punti</w:t>
            </w:r>
            <w:r>
              <w:t>)</w:t>
            </w:r>
          </w:p>
        </w:tc>
        <w:tc>
          <w:tcPr>
            <w:tcW w:w="1208" w:type="dxa"/>
          </w:tcPr>
          <w:p w:rsidR="00F9215E" w:rsidRPr="007547EA" w:rsidRDefault="00F9215E" w:rsidP="003C701D"/>
        </w:tc>
        <w:tc>
          <w:tcPr>
            <w:tcW w:w="1269" w:type="dxa"/>
          </w:tcPr>
          <w:p w:rsidR="00F9215E" w:rsidRPr="007547EA" w:rsidRDefault="00F9215E" w:rsidP="003C701D"/>
        </w:tc>
      </w:tr>
      <w:tr w:rsidR="00F9215E" w:rsidRPr="007547EA" w:rsidTr="00F9215E">
        <w:tc>
          <w:tcPr>
            <w:tcW w:w="7151" w:type="dxa"/>
          </w:tcPr>
          <w:p w:rsidR="00F9215E" w:rsidRPr="007547EA" w:rsidRDefault="00F9215E" w:rsidP="003C701D">
            <w:pPr>
              <w:jc w:val="both"/>
            </w:pPr>
            <w:r>
              <w:t>Certificazioni Informatiche riconosciute (ECDL CORE, Mos, IC3, Eipass 7 moduli, ECDL Advanced, Eipass Progressive, Brevetti Cisco, Brevetti Microsoft) (2 punti per certificazione</w:t>
            </w:r>
            <w:r w:rsidR="00DA586F">
              <w:t>) (</w:t>
            </w:r>
            <w:r w:rsidR="00DA586F" w:rsidRPr="007547EA">
              <w:t xml:space="preserve">Max </w:t>
            </w:r>
            <w:r w:rsidR="00DA586F">
              <w:t>10</w:t>
            </w:r>
            <w:r w:rsidR="00DA586F" w:rsidRPr="007547EA">
              <w:t xml:space="preserve"> punti</w:t>
            </w:r>
            <w:r w:rsidR="00DA586F">
              <w:t>)</w:t>
            </w:r>
          </w:p>
        </w:tc>
        <w:tc>
          <w:tcPr>
            <w:tcW w:w="1208" w:type="dxa"/>
          </w:tcPr>
          <w:p w:rsidR="00F9215E" w:rsidRPr="007547EA" w:rsidRDefault="00F9215E" w:rsidP="003C701D"/>
        </w:tc>
        <w:tc>
          <w:tcPr>
            <w:tcW w:w="1269" w:type="dxa"/>
          </w:tcPr>
          <w:p w:rsidR="00F9215E" w:rsidRPr="007547EA" w:rsidRDefault="00F9215E" w:rsidP="003C701D"/>
        </w:tc>
      </w:tr>
      <w:tr w:rsidR="00F9215E" w:rsidRPr="007547EA" w:rsidTr="00F9215E">
        <w:tc>
          <w:tcPr>
            <w:tcW w:w="7151" w:type="dxa"/>
          </w:tcPr>
          <w:p w:rsidR="00F9215E" w:rsidRDefault="00F9215E" w:rsidP="003C701D">
            <w:pPr>
              <w:jc w:val="both"/>
            </w:pPr>
            <w:r>
              <w:t>Certificazione ECDL LIM, EIPASS LIM, EIPASS TEACHER, EIPASS LAB, EIPASS WEB</w:t>
            </w:r>
            <w:r>
              <w:tab/>
              <w:t xml:space="preserve"> (2 punti per certificazione</w:t>
            </w:r>
            <w:r w:rsidR="00DA586F">
              <w:t>) (</w:t>
            </w:r>
            <w:r w:rsidR="00DA586F" w:rsidRPr="007547EA">
              <w:t xml:space="preserve">Max </w:t>
            </w:r>
            <w:r w:rsidR="00DA586F">
              <w:t>10</w:t>
            </w:r>
            <w:r w:rsidR="00DA586F" w:rsidRPr="007547EA">
              <w:t xml:space="preserve"> punti</w:t>
            </w:r>
            <w:r w:rsidR="00DA586F">
              <w:t>)</w:t>
            </w:r>
          </w:p>
        </w:tc>
        <w:tc>
          <w:tcPr>
            <w:tcW w:w="1208" w:type="dxa"/>
          </w:tcPr>
          <w:p w:rsidR="00F9215E" w:rsidRDefault="00F9215E" w:rsidP="003C701D">
            <w:pPr>
              <w:jc w:val="both"/>
            </w:pPr>
          </w:p>
        </w:tc>
        <w:tc>
          <w:tcPr>
            <w:tcW w:w="1269" w:type="dxa"/>
          </w:tcPr>
          <w:p w:rsidR="00F9215E" w:rsidRDefault="00F9215E" w:rsidP="003C701D">
            <w:pPr>
              <w:jc w:val="both"/>
            </w:pPr>
          </w:p>
        </w:tc>
      </w:tr>
      <w:tr w:rsidR="00F9215E" w:rsidRPr="007547EA" w:rsidTr="00F9215E">
        <w:tc>
          <w:tcPr>
            <w:tcW w:w="7151" w:type="dxa"/>
          </w:tcPr>
          <w:p w:rsidR="00F9215E" w:rsidRDefault="00F9215E" w:rsidP="003C701D">
            <w:pPr>
              <w:jc w:val="both"/>
            </w:pPr>
            <w:r>
              <w:t>Comprovate esperienze di sviluppo progetti per l’accesso ai finanziamenti europei (FSE/FESR)</w:t>
            </w:r>
            <w:r w:rsidR="00DA586F">
              <w:t xml:space="preserve"> (</w:t>
            </w:r>
            <w:r w:rsidR="00DA586F" w:rsidRPr="007547EA">
              <w:t xml:space="preserve">Max </w:t>
            </w:r>
            <w:r w:rsidR="00DA586F">
              <w:t>10</w:t>
            </w:r>
            <w:r w:rsidR="00DA586F" w:rsidRPr="007547EA">
              <w:t xml:space="preserve"> punti</w:t>
            </w:r>
            <w:r w:rsidR="00DA586F">
              <w:t>)</w:t>
            </w:r>
          </w:p>
        </w:tc>
        <w:tc>
          <w:tcPr>
            <w:tcW w:w="1208" w:type="dxa"/>
          </w:tcPr>
          <w:p w:rsidR="00F9215E" w:rsidRDefault="00F9215E" w:rsidP="003C701D">
            <w:pPr>
              <w:jc w:val="both"/>
            </w:pPr>
          </w:p>
        </w:tc>
        <w:tc>
          <w:tcPr>
            <w:tcW w:w="1269" w:type="dxa"/>
          </w:tcPr>
          <w:p w:rsidR="00F9215E" w:rsidRDefault="00F9215E" w:rsidP="003C701D">
            <w:pPr>
              <w:jc w:val="both"/>
            </w:pPr>
          </w:p>
        </w:tc>
      </w:tr>
      <w:tr w:rsidR="00F9215E" w:rsidRPr="007547EA" w:rsidTr="00F9215E">
        <w:tc>
          <w:tcPr>
            <w:tcW w:w="7151" w:type="dxa"/>
          </w:tcPr>
          <w:p w:rsidR="00F9215E" w:rsidRDefault="00F9215E" w:rsidP="00DA586F">
            <w:pPr>
              <w:jc w:val="both"/>
            </w:pPr>
            <w:r>
              <w:t>Comprovate esperienze di progettazione Installazione e collaudo di Laboratori informatici e/o attrezzature di supporto alla didattica (5 punti per esperienza)</w:t>
            </w:r>
            <w:r w:rsidR="00DA586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="00DA586F" w:rsidRPr="007547EA">
              <w:t xml:space="preserve">Max </w:t>
            </w:r>
            <w:r w:rsidR="00DA586F">
              <w:t>10</w:t>
            </w:r>
            <w:r w:rsidR="00DA586F" w:rsidRPr="007547EA">
              <w:t xml:space="preserve"> punti</w:t>
            </w:r>
            <w:r w:rsidR="00DA586F">
              <w:t>)</w:t>
            </w:r>
          </w:p>
        </w:tc>
        <w:tc>
          <w:tcPr>
            <w:tcW w:w="1208" w:type="dxa"/>
          </w:tcPr>
          <w:p w:rsidR="00F9215E" w:rsidRDefault="00F9215E" w:rsidP="003C701D">
            <w:pPr>
              <w:jc w:val="both"/>
            </w:pPr>
          </w:p>
        </w:tc>
        <w:tc>
          <w:tcPr>
            <w:tcW w:w="1269" w:type="dxa"/>
          </w:tcPr>
          <w:p w:rsidR="00F9215E" w:rsidRDefault="00F9215E" w:rsidP="003C701D">
            <w:pPr>
              <w:jc w:val="both"/>
            </w:pPr>
          </w:p>
        </w:tc>
      </w:tr>
    </w:tbl>
    <w:p w:rsidR="00F9215E" w:rsidRPr="00F9215E" w:rsidRDefault="00F9215E" w:rsidP="00F9215E"/>
    <w:p w:rsidR="00F9215E" w:rsidRPr="00F9215E" w:rsidRDefault="00F9215E" w:rsidP="00F9215E"/>
    <w:p w:rsidR="00F9215E" w:rsidRPr="00F9215E" w:rsidRDefault="00F9215E" w:rsidP="00F9215E"/>
    <w:p w:rsidR="00F9215E" w:rsidRPr="00F9215E" w:rsidRDefault="00F9215E" w:rsidP="00F9215E">
      <w:r w:rsidRPr="00F9215E">
        <w:t xml:space="preserve">Data </w:t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FIRMA DEL CANDIDATO</w:t>
      </w:r>
    </w:p>
    <w:p w:rsidR="00F9215E" w:rsidRPr="00F9215E" w:rsidRDefault="00F9215E" w:rsidP="00F9215E"/>
    <w:p w:rsidR="00F9215E" w:rsidRPr="00F9215E" w:rsidRDefault="00F9215E" w:rsidP="00F9215E"/>
    <w:p w:rsidR="00F9215E" w:rsidRDefault="00F9215E" w:rsidP="00F9215E">
      <w:r w:rsidRPr="00F9215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9215E" w:rsidRDefault="00F9215E"/>
    <w:sectPr w:rsidR="00F9215E" w:rsidSect="00171EF4"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68" w:rsidRDefault="00362B68" w:rsidP="00F9215E">
      <w:r>
        <w:separator/>
      </w:r>
    </w:p>
  </w:endnote>
  <w:endnote w:type="continuationSeparator" w:id="0">
    <w:p w:rsidR="00362B68" w:rsidRDefault="00362B68" w:rsidP="00F9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68" w:rsidRDefault="00362B68" w:rsidP="00F9215E">
      <w:r>
        <w:separator/>
      </w:r>
    </w:p>
  </w:footnote>
  <w:footnote w:type="continuationSeparator" w:id="0">
    <w:p w:rsidR="00362B68" w:rsidRDefault="00362B68" w:rsidP="00F9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47"/>
    <w:multiLevelType w:val="hybridMultilevel"/>
    <w:tmpl w:val="8D78D13A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FA9"/>
    <w:multiLevelType w:val="hybridMultilevel"/>
    <w:tmpl w:val="9ED49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1B34"/>
    <w:multiLevelType w:val="hybridMultilevel"/>
    <w:tmpl w:val="C7BC28B8"/>
    <w:lvl w:ilvl="0" w:tplc="A6FE0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99739C"/>
    <w:multiLevelType w:val="hybridMultilevel"/>
    <w:tmpl w:val="1026F978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D5F"/>
    <w:multiLevelType w:val="hybridMultilevel"/>
    <w:tmpl w:val="D0BC32A8"/>
    <w:lvl w:ilvl="0" w:tplc="CB7015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09"/>
    <w:rsid w:val="00362B68"/>
    <w:rsid w:val="003D0409"/>
    <w:rsid w:val="0044542D"/>
    <w:rsid w:val="007B5307"/>
    <w:rsid w:val="00997AB6"/>
    <w:rsid w:val="009A2785"/>
    <w:rsid w:val="00B43258"/>
    <w:rsid w:val="00BF693F"/>
    <w:rsid w:val="00D7075E"/>
    <w:rsid w:val="00DA586F"/>
    <w:rsid w:val="00EF0F55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5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921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1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5E"/>
  </w:style>
  <w:style w:type="character" w:styleId="Collegamentoipertestuale">
    <w:name w:val="Hyperlink"/>
    <w:basedOn w:val="Carpredefinitoparagrafo"/>
    <w:uiPriority w:val="99"/>
    <w:unhideWhenUsed/>
    <w:rsid w:val="00F9215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9215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Mangia</dc:creator>
  <cp:keywords/>
  <dc:description/>
  <cp:lastModifiedBy>Docente</cp:lastModifiedBy>
  <cp:revision>7</cp:revision>
  <dcterms:created xsi:type="dcterms:W3CDTF">2020-11-02T19:20:00Z</dcterms:created>
  <dcterms:modified xsi:type="dcterms:W3CDTF">2020-11-03T09:57:00Z</dcterms:modified>
</cp:coreProperties>
</file>