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horzAnchor="margin" w:tblpXSpec="center" w:tblpY="3075"/>
        <w:tblW w:w="0" w:type="auto"/>
        <w:tblLook w:val="04A0" w:firstRow="1" w:lastRow="0" w:firstColumn="1" w:lastColumn="0" w:noHBand="0" w:noVBand="1"/>
      </w:tblPr>
      <w:tblGrid>
        <w:gridCol w:w="1668"/>
        <w:gridCol w:w="6095"/>
      </w:tblGrid>
      <w:tr w:rsidR="00643384" w14:paraId="60EEFA2D" w14:textId="77777777" w:rsidTr="00DF74D6">
        <w:tc>
          <w:tcPr>
            <w:tcW w:w="1668" w:type="dxa"/>
            <w:shd w:val="clear" w:color="auto" w:fill="D99594" w:themeFill="accent2" w:themeFillTint="99"/>
            <w:vAlign w:val="center"/>
          </w:tcPr>
          <w:p w14:paraId="5E9103F4" w14:textId="77777777" w:rsidR="00643384" w:rsidRPr="00BF095A" w:rsidRDefault="00643384" w:rsidP="00843B98">
            <w:pPr>
              <w:jc w:val="center"/>
              <w:rPr>
                <w:b/>
              </w:rPr>
            </w:pPr>
            <w:r w:rsidRPr="00BF095A">
              <w:rPr>
                <w:b/>
              </w:rPr>
              <w:t>Classi</w:t>
            </w:r>
          </w:p>
        </w:tc>
        <w:tc>
          <w:tcPr>
            <w:tcW w:w="6095" w:type="dxa"/>
            <w:shd w:val="clear" w:color="auto" w:fill="D99594" w:themeFill="accent2" w:themeFillTint="99"/>
            <w:vAlign w:val="center"/>
          </w:tcPr>
          <w:p w14:paraId="7C5195DB" w14:textId="77777777" w:rsidR="00643384" w:rsidRPr="00BF095A" w:rsidRDefault="00643384" w:rsidP="00843B98">
            <w:pPr>
              <w:jc w:val="center"/>
              <w:rPr>
                <w:b/>
              </w:rPr>
            </w:pPr>
            <w:r w:rsidRPr="00BF095A">
              <w:rPr>
                <w:b/>
              </w:rPr>
              <w:t>Attività</w:t>
            </w:r>
          </w:p>
        </w:tc>
      </w:tr>
      <w:tr w:rsidR="00643384" w14:paraId="46492944" w14:textId="77777777" w:rsidTr="00DF74D6">
        <w:trPr>
          <w:trHeight w:val="270"/>
        </w:trPr>
        <w:tc>
          <w:tcPr>
            <w:tcW w:w="1668" w:type="dxa"/>
            <w:vMerge w:val="restart"/>
            <w:vAlign w:val="center"/>
          </w:tcPr>
          <w:p w14:paraId="4B0087DC" w14:textId="77777777" w:rsidR="00643384" w:rsidRDefault="00643384" w:rsidP="003B26E7">
            <w:r>
              <w:t>Terze</w:t>
            </w:r>
          </w:p>
        </w:tc>
        <w:tc>
          <w:tcPr>
            <w:tcW w:w="6095" w:type="dxa"/>
            <w:vAlign w:val="center"/>
          </w:tcPr>
          <w:p w14:paraId="6E68D1E5" w14:textId="427CDF0A" w:rsidR="00643384" w:rsidRPr="00BF095A" w:rsidRDefault="00643384" w:rsidP="003B26E7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>Formazione sulla sicurezza ( 4 ore )</w:t>
            </w:r>
            <w:r w:rsidR="00FE4AC4">
              <w:t xml:space="preserve"> </w:t>
            </w:r>
          </w:p>
        </w:tc>
      </w:tr>
      <w:tr w:rsidR="00643384" w14:paraId="63CF6C48" w14:textId="77777777" w:rsidTr="00DF74D6">
        <w:trPr>
          <w:trHeight w:val="270"/>
        </w:trPr>
        <w:tc>
          <w:tcPr>
            <w:tcW w:w="1668" w:type="dxa"/>
            <w:vMerge/>
            <w:vAlign w:val="center"/>
          </w:tcPr>
          <w:p w14:paraId="7FC0DEE8" w14:textId="77777777" w:rsidR="00643384" w:rsidRDefault="00643384" w:rsidP="003B26E7"/>
        </w:tc>
        <w:tc>
          <w:tcPr>
            <w:tcW w:w="6095" w:type="dxa"/>
            <w:vAlign w:val="center"/>
          </w:tcPr>
          <w:p w14:paraId="253455E1" w14:textId="33C08371" w:rsidR="00643384" w:rsidRDefault="00643384" w:rsidP="003B26E7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>Tirocinio (solo classi del professionale</w:t>
            </w:r>
            <w:r w:rsidR="00DF74D6">
              <w:t xml:space="preserve"> 60 ore</w:t>
            </w:r>
            <w:r>
              <w:t>)</w:t>
            </w:r>
          </w:p>
        </w:tc>
      </w:tr>
      <w:tr w:rsidR="00643384" w14:paraId="25AFC776" w14:textId="77777777" w:rsidTr="00DF74D6">
        <w:trPr>
          <w:trHeight w:val="315"/>
        </w:trPr>
        <w:tc>
          <w:tcPr>
            <w:tcW w:w="1668" w:type="dxa"/>
            <w:vMerge/>
            <w:vAlign w:val="center"/>
          </w:tcPr>
          <w:p w14:paraId="2779F44D" w14:textId="77777777" w:rsidR="00643384" w:rsidRDefault="00643384" w:rsidP="003B26E7"/>
        </w:tc>
        <w:tc>
          <w:tcPr>
            <w:tcW w:w="6095" w:type="dxa"/>
            <w:vAlign w:val="center"/>
          </w:tcPr>
          <w:p w14:paraId="0C9E0844" w14:textId="5A11193A" w:rsidR="00643384" w:rsidRDefault="00DF74D6" w:rsidP="008B00FA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>Laboratori</w:t>
            </w:r>
            <w:r w:rsidR="00FE4AC4">
              <w:t xml:space="preserve">/visite guidate </w:t>
            </w:r>
            <w:r w:rsidR="00643384">
              <w:t xml:space="preserve">per formazione/orientamento </w:t>
            </w:r>
          </w:p>
        </w:tc>
      </w:tr>
      <w:tr w:rsidR="00643384" w14:paraId="0C426BBA" w14:textId="77777777" w:rsidTr="00DF74D6">
        <w:trPr>
          <w:trHeight w:val="378"/>
        </w:trPr>
        <w:tc>
          <w:tcPr>
            <w:tcW w:w="1668" w:type="dxa"/>
            <w:vMerge/>
            <w:vAlign w:val="center"/>
          </w:tcPr>
          <w:p w14:paraId="6383BA87" w14:textId="77777777" w:rsidR="00643384" w:rsidRDefault="00643384" w:rsidP="003B26E7"/>
        </w:tc>
        <w:tc>
          <w:tcPr>
            <w:tcW w:w="6095" w:type="dxa"/>
            <w:vAlign w:val="center"/>
          </w:tcPr>
          <w:p w14:paraId="4F97C3E1" w14:textId="0255DD3C" w:rsidR="00643384" w:rsidRPr="008B00FA" w:rsidRDefault="00643384" w:rsidP="008B00FA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 xml:space="preserve">Laboratorio Valorizzazione PCTO ( 2 ore ) </w:t>
            </w:r>
            <w:r w:rsidR="00FE4AC4">
              <w:t>a cura del Tutor scolastico</w:t>
            </w:r>
          </w:p>
        </w:tc>
      </w:tr>
      <w:tr w:rsidR="00643384" w14:paraId="21AE0F16" w14:textId="77777777" w:rsidTr="00DF74D6">
        <w:trPr>
          <w:trHeight w:val="465"/>
        </w:trPr>
        <w:tc>
          <w:tcPr>
            <w:tcW w:w="1668" w:type="dxa"/>
            <w:vMerge w:val="restart"/>
            <w:vAlign w:val="center"/>
          </w:tcPr>
          <w:p w14:paraId="6B2B8201" w14:textId="77777777" w:rsidR="00643384" w:rsidRDefault="00643384" w:rsidP="003B26E7">
            <w:r>
              <w:t>Quarte</w:t>
            </w:r>
          </w:p>
        </w:tc>
        <w:tc>
          <w:tcPr>
            <w:tcW w:w="6095" w:type="dxa"/>
            <w:vAlign w:val="center"/>
          </w:tcPr>
          <w:p w14:paraId="7F274C7B" w14:textId="77777777" w:rsidR="00643384" w:rsidRPr="00BF095A" w:rsidRDefault="00643384" w:rsidP="008B00FA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 xml:space="preserve">Formazione per lo sviluppo di competenze di auto imprenditorialità </w:t>
            </w:r>
          </w:p>
        </w:tc>
      </w:tr>
      <w:tr w:rsidR="00643384" w14:paraId="3B25BF48" w14:textId="77777777" w:rsidTr="00DF74D6">
        <w:trPr>
          <w:trHeight w:val="510"/>
        </w:trPr>
        <w:tc>
          <w:tcPr>
            <w:tcW w:w="1668" w:type="dxa"/>
            <w:vMerge/>
            <w:vAlign w:val="center"/>
          </w:tcPr>
          <w:p w14:paraId="2D8570F9" w14:textId="77777777" w:rsidR="00643384" w:rsidRDefault="00643384" w:rsidP="003B26E7"/>
        </w:tc>
        <w:tc>
          <w:tcPr>
            <w:tcW w:w="6095" w:type="dxa"/>
            <w:vAlign w:val="center"/>
          </w:tcPr>
          <w:p w14:paraId="734BB9D9" w14:textId="77777777" w:rsidR="00643384" w:rsidRDefault="00643384" w:rsidP="003B26E7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>Tirocinio (tutte le classi)</w:t>
            </w:r>
          </w:p>
        </w:tc>
      </w:tr>
      <w:tr w:rsidR="00643384" w14:paraId="0DD03DDD" w14:textId="77777777" w:rsidTr="00DF74D6">
        <w:trPr>
          <w:trHeight w:val="315"/>
        </w:trPr>
        <w:tc>
          <w:tcPr>
            <w:tcW w:w="1668" w:type="dxa"/>
            <w:vMerge/>
            <w:vAlign w:val="center"/>
          </w:tcPr>
          <w:p w14:paraId="3227F3F7" w14:textId="77777777" w:rsidR="00643384" w:rsidRDefault="00643384" w:rsidP="003B26E7"/>
        </w:tc>
        <w:tc>
          <w:tcPr>
            <w:tcW w:w="6095" w:type="dxa"/>
            <w:vAlign w:val="center"/>
          </w:tcPr>
          <w:p w14:paraId="41C71728" w14:textId="024C3E47" w:rsidR="00643384" w:rsidRDefault="00DF74D6" w:rsidP="008B00FA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>Laboratori</w:t>
            </w:r>
            <w:r w:rsidR="00FE4AC4">
              <w:t xml:space="preserve">/visite guidate </w:t>
            </w:r>
            <w:r w:rsidR="00643384">
              <w:t xml:space="preserve">per formazione/orientamento </w:t>
            </w:r>
          </w:p>
        </w:tc>
      </w:tr>
      <w:tr w:rsidR="00643384" w14:paraId="5C6950D7" w14:textId="77777777" w:rsidTr="00DF74D6">
        <w:trPr>
          <w:trHeight w:val="270"/>
        </w:trPr>
        <w:tc>
          <w:tcPr>
            <w:tcW w:w="1668" w:type="dxa"/>
            <w:vMerge w:val="restart"/>
            <w:vAlign w:val="center"/>
          </w:tcPr>
          <w:p w14:paraId="08E20315" w14:textId="77777777" w:rsidR="00643384" w:rsidRDefault="00643384" w:rsidP="008B00FA">
            <w:r>
              <w:t>Quinte</w:t>
            </w:r>
          </w:p>
        </w:tc>
        <w:tc>
          <w:tcPr>
            <w:tcW w:w="6095" w:type="dxa"/>
            <w:vAlign w:val="center"/>
          </w:tcPr>
          <w:p w14:paraId="619CEE28" w14:textId="290FFD7C" w:rsidR="00FE4AC4" w:rsidRPr="00FE4AC4" w:rsidRDefault="00643384" w:rsidP="00FE4AC4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 w:rsidRPr="00DA5238">
              <w:t xml:space="preserve">Laboratorio </w:t>
            </w:r>
            <w:r w:rsidR="00366ADF">
              <w:t>Rielaborazione dei PCTO</w:t>
            </w:r>
            <w:r w:rsidR="007A1794">
              <w:t xml:space="preserve"> (2 ore)</w:t>
            </w:r>
            <w:r w:rsidR="00FE4AC4">
              <w:t xml:space="preserve"> </w:t>
            </w:r>
            <w:r w:rsidR="00366ADF">
              <w:t>a cura del Tutor scolastico</w:t>
            </w:r>
          </w:p>
        </w:tc>
      </w:tr>
      <w:tr w:rsidR="00FE4AC4" w14:paraId="5512071D" w14:textId="77777777" w:rsidTr="00DF74D6">
        <w:trPr>
          <w:trHeight w:val="253"/>
        </w:trPr>
        <w:tc>
          <w:tcPr>
            <w:tcW w:w="1668" w:type="dxa"/>
            <w:vMerge/>
            <w:vAlign w:val="center"/>
          </w:tcPr>
          <w:p w14:paraId="3437574D" w14:textId="77777777" w:rsidR="00FE4AC4" w:rsidRDefault="00FE4AC4" w:rsidP="008B00FA"/>
        </w:tc>
        <w:tc>
          <w:tcPr>
            <w:tcW w:w="6095" w:type="dxa"/>
            <w:vAlign w:val="center"/>
          </w:tcPr>
          <w:p w14:paraId="4A1CFC90" w14:textId="367A76C5" w:rsidR="00FE4AC4" w:rsidRDefault="00FE4AC4" w:rsidP="008B00FA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 xml:space="preserve">Tirocinio (tutte le classi) se non </w:t>
            </w:r>
            <w:r w:rsidR="00DF74D6">
              <w:t xml:space="preserve">hanno </w:t>
            </w:r>
            <w:r>
              <w:t>completato negli altri anni</w:t>
            </w:r>
          </w:p>
        </w:tc>
      </w:tr>
      <w:tr w:rsidR="00643384" w14:paraId="62995225" w14:textId="77777777" w:rsidTr="00DF74D6">
        <w:trPr>
          <w:trHeight w:val="253"/>
        </w:trPr>
        <w:tc>
          <w:tcPr>
            <w:tcW w:w="1668" w:type="dxa"/>
            <w:vMerge/>
            <w:vAlign w:val="center"/>
          </w:tcPr>
          <w:p w14:paraId="4F4F3FEA" w14:textId="77777777" w:rsidR="00643384" w:rsidRDefault="00643384" w:rsidP="008B00FA"/>
        </w:tc>
        <w:tc>
          <w:tcPr>
            <w:tcW w:w="6095" w:type="dxa"/>
            <w:vAlign w:val="center"/>
          </w:tcPr>
          <w:p w14:paraId="2E53DEDB" w14:textId="4CA28446" w:rsidR="00643384" w:rsidRPr="00DA5238" w:rsidRDefault="00DF74D6" w:rsidP="008B00FA">
            <w:pPr>
              <w:pStyle w:val="Paragrafoelenco"/>
              <w:numPr>
                <w:ilvl w:val="0"/>
                <w:numId w:val="1"/>
              </w:numPr>
              <w:ind w:left="317" w:hanging="317"/>
            </w:pPr>
            <w:r>
              <w:t>Laboratori</w:t>
            </w:r>
            <w:r w:rsidR="00FE4AC4">
              <w:t>/visite guidate</w:t>
            </w:r>
            <w:r w:rsidR="00643384">
              <w:t xml:space="preserve"> per formazione/orientamento </w:t>
            </w:r>
          </w:p>
        </w:tc>
      </w:tr>
    </w:tbl>
    <w:tbl>
      <w:tblPr>
        <w:tblStyle w:val="Grigliatabella"/>
        <w:tblpPr w:leftFromText="141" w:rightFromText="141" w:vertAnchor="page" w:horzAnchor="margin" w:tblpXSpec="center" w:tblpY="2101"/>
        <w:tblW w:w="0" w:type="auto"/>
        <w:tblLook w:val="04A0" w:firstRow="1" w:lastRow="0" w:firstColumn="1" w:lastColumn="0" w:noHBand="0" w:noVBand="1"/>
      </w:tblPr>
      <w:tblGrid>
        <w:gridCol w:w="1528"/>
        <w:gridCol w:w="1312"/>
        <w:gridCol w:w="2021"/>
        <w:gridCol w:w="1234"/>
        <w:gridCol w:w="1628"/>
      </w:tblGrid>
      <w:tr w:rsidR="00843B98" w14:paraId="1C493089" w14:textId="77777777" w:rsidTr="00DF74D6">
        <w:trPr>
          <w:trHeight w:val="374"/>
        </w:trPr>
        <w:tc>
          <w:tcPr>
            <w:tcW w:w="1528" w:type="dxa"/>
            <w:shd w:val="clear" w:color="auto" w:fill="D99594" w:themeFill="accent2" w:themeFillTint="99"/>
            <w:vAlign w:val="center"/>
          </w:tcPr>
          <w:p w14:paraId="2EF1466F" w14:textId="77777777" w:rsidR="00843B98" w:rsidRPr="001F66AF" w:rsidRDefault="00843B98" w:rsidP="00843B98">
            <w:pPr>
              <w:jc w:val="center"/>
              <w:rPr>
                <w:rFonts w:cstheme="minorHAnsi"/>
                <w:b/>
              </w:rPr>
            </w:pPr>
            <w:r w:rsidRPr="001F66AF">
              <w:rPr>
                <w:rFonts w:cstheme="minorHAnsi"/>
                <w:b/>
              </w:rPr>
              <w:t>Percorso</w:t>
            </w:r>
          </w:p>
        </w:tc>
        <w:tc>
          <w:tcPr>
            <w:tcW w:w="1312" w:type="dxa"/>
            <w:shd w:val="clear" w:color="auto" w:fill="D99594" w:themeFill="accent2" w:themeFillTint="99"/>
            <w:vAlign w:val="center"/>
          </w:tcPr>
          <w:p w14:paraId="7927E6DD" w14:textId="77777777" w:rsidR="00843B98" w:rsidRPr="001F66AF" w:rsidRDefault="00843B98" w:rsidP="00843B98">
            <w:pPr>
              <w:jc w:val="center"/>
              <w:rPr>
                <w:rFonts w:cstheme="minorHAnsi"/>
                <w:b/>
              </w:rPr>
            </w:pPr>
            <w:proofErr w:type="gramStart"/>
            <w:r w:rsidRPr="001F66AF">
              <w:rPr>
                <w:rFonts w:cstheme="minorHAnsi"/>
                <w:b/>
              </w:rPr>
              <w:t>3°</w:t>
            </w:r>
            <w:proofErr w:type="gramEnd"/>
            <w:r w:rsidRPr="001F66AF">
              <w:rPr>
                <w:rFonts w:cstheme="minorHAnsi"/>
                <w:b/>
              </w:rPr>
              <w:t xml:space="preserve"> anno</w:t>
            </w:r>
          </w:p>
        </w:tc>
        <w:tc>
          <w:tcPr>
            <w:tcW w:w="2021" w:type="dxa"/>
            <w:shd w:val="clear" w:color="auto" w:fill="D99594" w:themeFill="accent2" w:themeFillTint="99"/>
            <w:vAlign w:val="center"/>
          </w:tcPr>
          <w:p w14:paraId="0AD0A4A0" w14:textId="77777777" w:rsidR="00843B98" w:rsidRPr="001F66AF" w:rsidRDefault="00843B98" w:rsidP="00843B98">
            <w:pPr>
              <w:jc w:val="center"/>
              <w:rPr>
                <w:rFonts w:cstheme="minorHAnsi"/>
                <w:b/>
              </w:rPr>
            </w:pPr>
            <w:proofErr w:type="gramStart"/>
            <w:r w:rsidRPr="001F66AF">
              <w:rPr>
                <w:rFonts w:cstheme="minorHAnsi"/>
                <w:b/>
              </w:rPr>
              <w:t>4°</w:t>
            </w:r>
            <w:proofErr w:type="gramEnd"/>
            <w:r w:rsidRPr="001F66AF">
              <w:rPr>
                <w:rFonts w:cstheme="minorHAnsi"/>
                <w:b/>
              </w:rPr>
              <w:t xml:space="preserve"> anno </w:t>
            </w:r>
          </w:p>
        </w:tc>
        <w:tc>
          <w:tcPr>
            <w:tcW w:w="1234" w:type="dxa"/>
            <w:shd w:val="clear" w:color="auto" w:fill="D99594" w:themeFill="accent2" w:themeFillTint="99"/>
            <w:vAlign w:val="center"/>
          </w:tcPr>
          <w:p w14:paraId="014836D1" w14:textId="77777777" w:rsidR="00843B98" w:rsidRPr="001F66AF" w:rsidRDefault="00843B98" w:rsidP="00843B98">
            <w:pPr>
              <w:jc w:val="center"/>
              <w:rPr>
                <w:rFonts w:cstheme="minorHAnsi"/>
                <w:b/>
              </w:rPr>
            </w:pPr>
            <w:proofErr w:type="gramStart"/>
            <w:r w:rsidRPr="001F66AF">
              <w:rPr>
                <w:rFonts w:cstheme="minorHAnsi"/>
                <w:b/>
              </w:rPr>
              <w:t>5°</w:t>
            </w:r>
            <w:proofErr w:type="gramEnd"/>
            <w:r w:rsidRPr="001F66AF">
              <w:rPr>
                <w:rFonts w:cstheme="minorHAnsi"/>
                <w:b/>
              </w:rPr>
              <w:t xml:space="preserve"> anno</w:t>
            </w:r>
          </w:p>
        </w:tc>
        <w:tc>
          <w:tcPr>
            <w:tcW w:w="1628" w:type="dxa"/>
            <w:shd w:val="clear" w:color="auto" w:fill="D99594" w:themeFill="accent2" w:themeFillTint="99"/>
            <w:vAlign w:val="center"/>
          </w:tcPr>
          <w:p w14:paraId="4A6B953D" w14:textId="77777777" w:rsidR="00843B98" w:rsidRPr="001F66AF" w:rsidRDefault="00843B98" w:rsidP="00843B98">
            <w:pPr>
              <w:jc w:val="center"/>
              <w:rPr>
                <w:rFonts w:cstheme="minorHAnsi"/>
                <w:b/>
              </w:rPr>
            </w:pPr>
            <w:r w:rsidRPr="001F66AF">
              <w:rPr>
                <w:rFonts w:cstheme="minorHAnsi"/>
                <w:b/>
              </w:rPr>
              <w:t>Totale</w:t>
            </w:r>
          </w:p>
        </w:tc>
      </w:tr>
      <w:tr w:rsidR="00843B98" w14:paraId="2785F9D6" w14:textId="77777777" w:rsidTr="00DF74D6">
        <w:trPr>
          <w:trHeight w:val="219"/>
        </w:trPr>
        <w:tc>
          <w:tcPr>
            <w:tcW w:w="1528" w:type="dxa"/>
          </w:tcPr>
          <w:p w14:paraId="3ED7C1E0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Liceo</w:t>
            </w:r>
          </w:p>
        </w:tc>
        <w:tc>
          <w:tcPr>
            <w:tcW w:w="1312" w:type="dxa"/>
          </w:tcPr>
          <w:p w14:paraId="76357A80" w14:textId="44F4526E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 xml:space="preserve">10 </w:t>
            </w:r>
            <w:r w:rsidR="00366ADF">
              <w:rPr>
                <w:rFonts w:cstheme="minorHAnsi"/>
              </w:rPr>
              <w:t>*</w:t>
            </w:r>
          </w:p>
        </w:tc>
        <w:tc>
          <w:tcPr>
            <w:tcW w:w="2021" w:type="dxa"/>
          </w:tcPr>
          <w:p w14:paraId="7CA96F51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60</w:t>
            </w:r>
          </w:p>
        </w:tc>
        <w:tc>
          <w:tcPr>
            <w:tcW w:w="1234" w:type="dxa"/>
          </w:tcPr>
          <w:p w14:paraId="0B206925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20 *</w:t>
            </w:r>
          </w:p>
        </w:tc>
        <w:tc>
          <w:tcPr>
            <w:tcW w:w="1628" w:type="dxa"/>
          </w:tcPr>
          <w:p w14:paraId="756E6783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90</w:t>
            </w:r>
          </w:p>
        </w:tc>
      </w:tr>
      <w:tr w:rsidR="00843B98" w14:paraId="4910D6CE" w14:textId="77777777" w:rsidTr="00DF74D6">
        <w:trPr>
          <w:trHeight w:val="219"/>
        </w:trPr>
        <w:tc>
          <w:tcPr>
            <w:tcW w:w="1528" w:type="dxa"/>
          </w:tcPr>
          <w:p w14:paraId="59CE5A49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Tecnico</w:t>
            </w:r>
          </w:p>
        </w:tc>
        <w:tc>
          <w:tcPr>
            <w:tcW w:w="1312" w:type="dxa"/>
          </w:tcPr>
          <w:p w14:paraId="5C6A90AA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10 *</w:t>
            </w:r>
          </w:p>
        </w:tc>
        <w:tc>
          <w:tcPr>
            <w:tcW w:w="2021" w:type="dxa"/>
          </w:tcPr>
          <w:p w14:paraId="7F3CA40B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120</w:t>
            </w:r>
          </w:p>
        </w:tc>
        <w:tc>
          <w:tcPr>
            <w:tcW w:w="1234" w:type="dxa"/>
          </w:tcPr>
          <w:p w14:paraId="546E357A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20 *</w:t>
            </w:r>
          </w:p>
        </w:tc>
        <w:tc>
          <w:tcPr>
            <w:tcW w:w="1628" w:type="dxa"/>
          </w:tcPr>
          <w:p w14:paraId="23067059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150</w:t>
            </w:r>
          </w:p>
        </w:tc>
      </w:tr>
      <w:tr w:rsidR="00843B98" w14:paraId="609D4320" w14:textId="77777777" w:rsidTr="00DF74D6">
        <w:trPr>
          <w:trHeight w:val="229"/>
        </w:trPr>
        <w:tc>
          <w:tcPr>
            <w:tcW w:w="1528" w:type="dxa"/>
          </w:tcPr>
          <w:p w14:paraId="260D79D3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Professionale</w:t>
            </w:r>
          </w:p>
        </w:tc>
        <w:tc>
          <w:tcPr>
            <w:tcW w:w="1312" w:type="dxa"/>
          </w:tcPr>
          <w:p w14:paraId="6E075716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10 * + 60</w:t>
            </w:r>
          </w:p>
        </w:tc>
        <w:tc>
          <w:tcPr>
            <w:tcW w:w="2021" w:type="dxa"/>
          </w:tcPr>
          <w:p w14:paraId="2AA4D31E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120</w:t>
            </w:r>
          </w:p>
        </w:tc>
        <w:tc>
          <w:tcPr>
            <w:tcW w:w="1234" w:type="dxa"/>
          </w:tcPr>
          <w:p w14:paraId="1043DD93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20 *</w:t>
            </w:r>
          </w:p>
        </w:tc>
        <w:tc>
          <w:tcPr>
            <w:tcW w:w="1628" w:type="dxa"/>
          </w:tcPr>
          <w:p w14:paraId="1698024F" w14:textId="77777777" w:rsidR="00843B98" w:rsidRPr="001F66AF" w:rsidRDefault="00843B98" w:rsidP="00843B98">
            <w:pPr>
              <w:jc w:val="center"/>
              <w:rPr>
                <w:rFonts w:cstheme="minorHAnsi"/>
              </w:rPr>
            </w:pPr>
            <w:r w:rsidRPr="001F66AF">
              <w:rPr>
                <w:rFonts w:cstheme="minorHAnsi"/>
              </w:rPr>
              <w:t>210</w:t>
            </w:r>
          </w:p>
        </w:tc>
      </w:tr>
    </w:tbl>
    <w:p w14:paraId="0C2505D5" w14:textId="42EB1C57" w:rsidR="00A86619" w:rsidRDefault="00A86619" w:rsidP="00B963FC"/>
    <w:p w14:paraId="4DC9F698" w14:textId="77777777" w:rsidR="00425187" w:rsidRDefault="00425187" w:rsidP="00B963FC"/>
    <w:p w14:paraId="79980E4C" w14:textId="77777777" w:rsidR="00425187" w:rsidRDefault="00425187" w:rsidP="00B963FC"/>
    <w:p w14:paraId="3F56082B" w14:textId="77777777" w:rsidR="00425187" w:rsidRDefault="00425187" w:rsidP="00B963FC"/>
    <w:p w14:paraId="03F0B077" w14:textId="77777777" w:rsidR="00425187" w:rsidRDefault="00425187" w:rsidP="00B963FC"/>
    <w:p w14:paraId="19A6CEEB" w14:textId="77777777" w:rsidR="00425187" w:rsidRDefault="00425187" w:rsidP="00B963FC"/>
    <w:p w14:paraId="142E38B5" w14:textId="77777777" w:rsidR="00425187" w:rsidRDefault="00425187" w:rsidP="00B963FC"/>
    <w:p w14:paraId="20703465" w14:textId="42A1BE00" w:rsidR="00425187" w:rsidRPr="00425187" w:rsidRDefault="00425187" w:rsidP="00425187">
      <w:pPr>
        <w:ind w:firstLine="993"/>
        <w:rPr>
          <w:sz w:val="18"/>
          <w:szCs w:val="18"/>
        </w:rPr>
      </w:pPr>
      <w:r w:rsidRPr="00425187">
        <w:rPr>
          <w:sz w:val="18"/>
          <w:szCs w:val="18"/>
        </w:rPr>
        <w:t>*Attività di formazione e/o orientamento</w:t>
      </w:r>
    </w:p>
    <w:p w14:paraId="318D687E" w14:textId="77777777" w:rsidR="00425187" w:rsidRDefault="00425187" w:rsidP="00B963FC"/>
    <w:sectPr w:rsidR="00425187" w:rsidSect="00A866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56EDD"/>
    <w:multiLevelType w:val="hybridMultilevel"/>
    <w:tmpl w:val="D608B3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E1E66"/>
    <w:multiLevelType w:val="hybridMultilevel"/>
    <w:tmpl w:val="AFD07302"/>
    <w:lvl w:ilvl="0" w:tplc="BDF61A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618815">
    <w:abstractNumId w:val="0"/>
  </w:num>
  <w:num w:numId="2" w16cid:durableId="169949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95A"/>
    <w:rsid w:val="00366ADF"/>
    <w:rsid w:val="003B26E7"/>
    <w:rsid w:val="00425187"/>
    <w:rsid w:val="004C6510"/>
    <w:rsid w:val="00643384"/>
    <w:rsid w:val="007A1794"/>
    <w:rsid w:val="00843B98"/>
    <w:rsid w:val="00855653"/>
    <w:rsid w:val="008B00FA"/>
    <w:rsid w:val="00A86619"/>
    <w:rsid w:val="00B963FC"/>
    <w:rsid w:val="00BF095A"/>
    <w:rsid w:val="00DA5238"/>
    <w:rsid w:val="00DF74D6"/>
    <w:rsid w:val="00F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55A4"/>
  <w15:docId w15:val="{8D13F297-9532-47C7-B474-BE5BBC3D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F0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F0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Summa</cp:lastModifiedBy>
  <cp:revision>4</cp:revision>
  <dcterms:created xsi:type="dcterms:W3CDTF">2023-11-05T17:00:00Z</dcterms:created>
  <dcterms:modified xsi:type="dcterms:W3CDTF">2024-10-23T16:40:00Z</dcterms:modified>
</cp:coreProperties>
</file>